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1" w:rsidRPr="0000496C" w:rsidRDefault="00B869E1" w:rsidP="00F14820">
      <w:pPr>
        <w:spacing w:line="360" w:lineRule="auto"/>
        <w:jc w:val="center"/>
        <w:rPr>
          <w:lang w:val="ru-RU"/>
        </w:rPr>
      </w:pPr>
      <w:r w:rsidRPr="0000496C">
        <w:rPr>
          <w:b/>
          <w:bCs/>
          <w:sz w:val="32"/>
          <w:szCs w:val="32"/>
          <w:lang w:val="ru-RU"/>
        </w:rPr>
        <w:t>Протокол Совета ИВО</w:t>
      </w:r>
    </w:p>
    <w:p w:rsidR="00AD2BB1" w:rsidRPr="0000496C" w:rsidRDefault="00B869E1" w:rsidP="0000496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00496C">
        <w:rPr>
          <w:b/>
          <w:bCs/>
          <w:sz w:val="32"/>
          <w:szCs w:val="32"/>
          <w:lang w:val="ru-RU"/>
        </w:rPr>
        <w:t xml:space="preserve">подразделения ИВДИВО Кубань от </w:t>
      </w:r>
      <w:r w:rsidR="00BE505E">
        <w:rPr>
          <w:b/>
          <w:bCs/>
          <w:sz w:val="32"/>
          <w:szCs w:val="32"/>
          <w:lang w:val="ru-RU"/>
        </w:rPr>
        <w:t>1</w:t>
      </w:r>
      <w:r w:rsidR="0000496C" w:rsidRPr="0000496C">
        <w:rPr>
          <w:b/>
          <w:bCs/>
          <w:sz w:val="32"/>
          <w:szCs w:val="32"/>
          <w:lang w:val="ru-RU"/>
        </w:rPr>
        <w:t>2</w:t>
      </w:r>
      <w:r w:rsidRPr="0000496C">
        <w:rPr>
          <w:b/>
          <w:bCs/>
          <w:sz w:val="32"/>
          <w:szCs w:val="32"/>
          <w:lang w:val="ru-RU"/>
        </w:rPr>
        <w:t>.</w:t>
      </w:r>
      <w:r w:rsidR="00F14820" w:rsidRPr="0000496C">
        <w:rPr>
          <w:b/>
          <w:bCs/>
          <w:sz w:val="32"/>
          <w:szCs w:val="32"/>
          <w:lang w:val="ru-RU"/>
        </w:rPr>
        <w:t>1</w:t>
      </w:r>
      <w:r w:rsidR="00BE505E">
        <w:rPr>
          <w:b/>
          <w:bCs/>
          <w:sz w:val="32"/>
          <w:szCs w:val="32"/>
          <w:lang w:val="ru-RU"/>
        </w:rPr>
        <w:t>1</w:t>
      </w:r>
      <w:r w:rsidRPr="0000496C">
        <w:rPr>
          <w:b/>
          <w:bCs/>
          <w:sz w:val="32"/>
          <w:szCs w:val="32"/>
          <w:lang w:val="ru-RU"/>
        </w:rPr>
        <w:t>.2023 г.</w:t>
      </w:r>
    </w:p>
    <w:p w:rsidR="00AD2BB1" w:rsidRPr="0000496C" w:rsidRDefault="00AD2BB1" w:rsidP="00F24D8C">
      <w:pPr>
        <w:spacing w:line="360" w:lineRule="auto"/>
        <w:jc w:val="both"/>
        <w:rPr>
          <w:lang w:val="ru-RU"/>
        </w:rPr>
      </w:pPr>
    </w:p>
    <w:p w:rsidR="00AD2BB1" w:rsidRDefault="00B869E1" w:rsidP="0077074B">
      <w:pPr>
        <w:rPr>
          <w:rFonts w:ascii="Times New Roman" w:hAnsi="Times New Roman" w:cs="Times New Roman"/>
          <w:lang w:val="ru-RU"/>
        </w:rPr>
      </w:pPr>
      <w:r w:rsidRPr="0000496C">
        <w:rPr>
          <w:lang w:val="ru-RU"/>
        </w:rPr>
        <w:t xml:space="preserve">Присутствовали </w:t>
      </w:r>
      <w:r w:rsidR="00BE505E">
        <w:rPr>
          <w:lang w:val="ru-RU"/>
        </w:rPr>
        <w:t>19</w:t>
      </w:r>
      <w:r w:rsidRPr="0000496C">
        <w:rPr>
          <w:lang w:val="ru-RU"/>
        </w:rPr>
        <w:t xml:space="preserve"> Аватар</w:t>
      </w:r>
      <w:r w:rsidR="00BE505E">
        <w:rPr>
          <w:lang w:val="ru-RU"/>
        </w:rPr>
        <w:t>ов</w:t>
      </w:r>
      <w:r w:rsidR="00246371">
        <w:rPr>
          <w:lang w:val="ru-RU"/>
        </w:rPr>
        <w:t xml:space="preserve">: </w:t>
      </w:r>
      <w:r w:rsidR="00246371" w:rsidRPr="00246371">
        <w:rPr>
          <w:rFonts w:ascii="Times New Roman" w:hAnsi="Times New Roman" w:cs="Times New Roman"/>
          <w:lang w:val="ru-RU"/>
        </w:rPr>
        <w:t xml:space="preserve">Ивко Г., Бутывченко Л., Вязовская Л., Тесленко Ю., Доленко С., </w:t>
      </w:r>
      <w:proofErr w:type="spellStart"/>
      <w:r w:rsidR="00BE505E" w:rsidRPr="00BE505E">
        <w:rPr>
          <w:rFonts w:ascii="Times New Roman" w:hAnsi="Times New Roman" w:cs="Times New Roman"/>
          <w:lang w:val="ru-RU"/>
        </w:rPr>
        <w:t>Тимовская</w:t>
      </w:r>
      <w:proofErr w:type="spellEnd"/>
      <w:r w:rsidR="00BE505E" w:rsidRPr="00BE505E">
        <w:rPr>
          <w:rFonts w:ascii="Times New Roman" w:hAnsi="Times New Roman" w:cs="Times New Roman"/>
          <w:lang w:val="ru-RU"/>
        </w:rPr>
        <w:t xml:space="preserve"> А., </w:t>
      </w:r>
      <w:proofErr w:type="spellStart"/>
      <w:r w:rsidR="00BE505E" w:rsidRPr="00BE505E">
        <w:rPr>
          <w:rFonts w:ascii="Times New Roman" w:hAnsi="Times New Roman" w:cs="Times New Roman"/>
          <w:lang w:val="ru-RU"/>
        </w:rPr>
        <w:t>Гайковская</w:t>
      </w:r>
      <w:proofErr w:type="spellEnd"/>
      <w:r w:rsidR="00BE505E" w:rsidRPr="00BE505E">
        <w:rPr>
          <w:rFonts w:ascii="Times New Roman" w:hAnsi="Times New Roman" w:cs="Times New Roman"/>
          <w:lang w:val="ru-RU"/>
        </w:rPr>
        <w:t xml:space="preserve"> А., </w:t>
      </w:r>
      <w:r w:rsidR="00246371" w:rsidRPr="00246371">
        <w:rPr>
          <w:rFonts w:ascii="Times New Roman" w:hAnsi="Times New Roman" w:cs="Times New Roman"/>
          <w:lang w:val="ru-RU"/>
        </w:rPr>
        <w:t xml:space="preserve">Газзаева М., Солнцева С., </w:t>
      </w:r>
      <w:proofErr w:type="spellStart"/>
      <w:r w:rsidR="00246371" w:rsidRPr="00246371">
        <w:rPr>
          <w:rFonts w:ascii="Times New Roman" w:hAnsi="Times New Roman" w:cs="Times New Roman"/>
          <w:lang w:val="ru-RU"/>
        </w:rPr>
        <w:t>Карунос</w:t>
      </w:r>
      <w:proofErr w:type="spellEnd"/>
      <w:r w:rsidR="00246371" w:rsidRPr="00246371">
        <w:rPr>
          <w:rFonts w:ascii="Times New Roman" w:hAnsi="Times New Roman" w:cs="Times New Roman"/>
          <w:lang w:val="ru-RU"/>
        </w:rPr>
        <w:t xml:space="preserve"> Т., Райков В., Бугай И., Максимова Г., Косенко Е., </w:t>
      </w:r>
      <w:r w:rsidR="00BE505E" w:rsidRPr="00BE505E">
        <w:rPr>
          <w:rFonts w:ascii="Times New Roman" w:hAnsi="Times New Roman" w:cs="Times New Roman"/>
          <w:lang w:val="ru-RU"/>
        </w:rPr>
        <w:t xml:space="preserve">Гриценко М., Гриценко Л., </w:t>
      </w:r>
      <w:r w:rsidR="00246371" w:rsidRPr="00246371">
        <w:rPr>
          <w:rFonts w:ascii="Times New Roman" w:hAnsi="Times New Roman" w:cs="Times New Roman"/>
          <w:lang w:val="ru-RU"/>
        </w:rPr>
        <w:t xml:space="preserve">Гребенюк Л., </w:t>
      </w:r>
      <w:proofErr w:type="spellStart"/>
      <w:r w:rsidR="00246371" w:rsidRPr="00246371">
        <w:rPr>
          <w:rFonts w:ascii="Times New Roman" w:hAnsi="Times New Roman" w:cs="Times New Roman"/>
          <w:lang w:val="ru-RU"/>
        </w:rPr>
        <w:t>Мошина</w:t>
      </w:r>
      <w:proofErr w:type="spellEnd"/>
      <w:r w:rsidR="00246371" w:rsidRPr="00246371">
        <w:rPr>
          <w:rFonts w:ascii="Times New Roman" w:hAnsi="Times New Roman" w:cs="Times New Roman"/>
          <w:lang w:val="ru-RU"/>
        </w:rPr>
        <w:t xml:space="preserve"> В., </w:t>
      </w:r>
      <w:proofErr w:type="spellStart"/>
      <w:r w:rsidR="00246371" w:rsidRPr="00246371">
        <w:rPr>
          <w:rFonts w:ascii="Times New Roman" w:hAnsi="Times New Roman" w:cs="Times New Roman"/>
          <w:lang w:val="ru-RU"/>
        </w:rPr>
        <w:t>Тендюк</w:t>
      </w:r>
      <w:proofErr w:type="spellEnd"/>
      <w:r w:rsidR="00246371" w:rsidRPr="00246371">
        <w:rPr>
          <w:rFonts w:ascii="Times New Roman" w:hAnsi="Times New Roman" w:cs="Times New Roman"/>
          <w:lang w:val="ru-RU"/>
        </w:rPr>
        <w:t xml:space="preserve"> В.</w:t>
      </w:r>
    </w:p>
    <w:p w:rsidR="0077074B" w:rsidRPr="0000496C" w:rsidRDefault="0077074B" w:rsidP="0077074B">
      <w:pPr>
        <w:rPr>
          <w:lang w:val="ru-RU"/>
        </w:rPr>
      </w:pPr>
    </w:p>
    <w:p w:rsidR="00414DDD" w:rsidRDefault="00B869E1" w:rsidP="00F24D8C">
      <w:pPr>
        <w:spacing w:line="360" w:lineRule="auto"/>
        <w:jc w:val="both"/>
        <w:rPr>
          <w:b/>
          <w:lang w:val="ru-RU"/>
        </w:rPr>
      </w:pPr>
      <w:r w:rsidRPr="0000496C">
        <w:rPr>
          <w:b/>
          <w:lang w:val="ru-RU"/>
        </w:rPr>
        <w:t>Состоялись:</w:t>
      </w:r>
    </w:p>
    <w:p w:rsidR="00AF5262" w:rsidRPr="009632E2" w:rsidRDefault="00AF5262" w:rsidP="00AF08A0">
      <w:pPr>
        <w:pStyle w:val="a6"/>
        <w:numPr>
          <w:ilvl w:val="0"/>
          <w:numId w:val="7"/>
        </w:numPr>
        <w:rPr>
          <w:lang w:val="ru-RU"/>
        </w:rPr>
      </w:pPr>
      <w:proofErr w:type="spellStart"/>
      <w:r w:rsidRPr="009632E2">
        <w:rPr>
          <w:lang w:val="ru-RU"/>
        </w:rPr>
        <w:t>Возжигание</w:t>
      </w:r>
      <w:proofErr w:type="spellEnd"/>
      <w:r w:rsidRPr="009632E2">
        <w:rPr>
          <w:lang w:val="ru-RU"/>
        </w:rPr>
        <w:t xml:space="preserve"> Розы Сердца подразделения синтезом Роз Сердца ДП</w:t>
      </w:r>
    </w:p>
    <w:p w:rsidR="00AF5262" w:rsidRPr="009632E2" w:rsidRDefault="00AF5262" w:rsidP="00A40153">
      <w:pPr>
        <w:pStyle w:val="a6"/>
        <w:numPr>
          <w:ilvl w:val="0"/>
          <w:numId w:val="7"/>
        </w:numPr>
        <w:rPr>
          <w:lang w:val="ru-RU"/>
        </w:rPr>
      </w:pPr>
      <w:r w:rsidRPr="009632E2">
        <w:rPr>
          <w:lang w:val="ru-RU"/>
        </w:rPr>
        <w:t xml:space="preserve">Стяжание 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 xml:space="preserve">Нового Рождения и Рождения Свыше </w:t>
      </w:r>
      <w:r w:rsidRPr="009632E2">
        <w:rPr>
          <w:lang w:val="ru-RU"/>
        </w:rPr>
        <w:t xml:space="preserve">в 46 </w:t>
      </w:r>
      <w:proofErr w:type="spellStart"/>
      <w:r w:rsidRPr="009632E2">
        <w:rPr>
          <w:lang w:val="ru-RU"/>
        </w:rPr>
        <w:t>Архехипе</w:t>
      </w:r>
      <w:proofErr w:type="spellEnd"/>
      <w:r w:rsidRPr="009632E2">
        <w:rPr>
          <w:lang w:val="ru-RU"/>
        </w:rPr>
        <w:t xml:space="preserve"> ИВДИВО</w:t>
      </w:r>
    </w:p>
    <w:p w:rsidR="00B2729B" w:rsidRPr="009632E2" w:rsidRDefault="00AF5262" w:rsidP="00AA6346">
      <w:pPr>
        <w:pStyle w:val="a6"/>
        <w:numPr>
          <w:ilvl w:val="0"/>
          <w:numId w:val="7"/>
        </w:numPr>
        <w:spacing w:line="360" w:lineRule="auto"/>
        <w:jc w:val="both"/>
        <w:rPr>
          <w:szCs w:val="24"/>
          <w:lang w:val="ru-RU"/>
        </w:rPr>
      </w:pPr>
      <w:r w:rsidRPr="009632E2">
        <w:rPr>
          <w:lang w:val="ru-RU"/>
        </w:rPr>
        <w:t xml:space="preserve">Стяжание октавного здания ИВДИВО Кубань 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в 4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6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 архетипической Метагалактике в ИВДИВО-полисе ИВАС Кут Хуми в </w:t>
      </w:r>
      <w:r w:rsidR="00AA6346" w:rsidRPr="009632E2">
        <w:rPr>
          <w:rFonts w:ascii="Times New Roman" w:hAnsi="Times New Roman"/>
          <w:szCs w:val="24"/>
          <w:lang w:val="ru-RU"/>
        </w:rPr>
        <w:t>20.282.409.603.651.670.423.947.251.286.017 синтез-</w:t>
      </w:r>
      <w:proofErr w:type="spellStart"/>
      <w:r w:rsidR="00AA6346" w:rsidRPr="009632E2">
        <w:rPr>
          <w:rFonts w:ascii="Times New Roman" w:hAnsi="Times New Roman"/>
          <w:szCs w:val="24"/>
          <w:lang w:val="ru-RU"/>
        </w:rPr>
        <w:t>пра</w:t>
      </w:r>
      <w:proofErr w:type="spellEnd"/>
      <w:r w:rsidR="00AA6346" w:rsidRPr="009632E2">
        <w:rPr>
          <w:rFonts w:ascii="Times New Roman" w:hAnsi="Times New Roman"/>
          <w:szCs w:val="24"/>
          <w:lang w:val="ru-RU"/>
        </w:rPr>
        <w:t>-ивдиво-</w:t>
      </w:r>
      <w:proofErr w:type="spellStart"/>
      <w:r w:rsidR="00AA6346" w:rsidRPr="009632E2">
        <w:rPr>
          <w:rFonts w:ascii="Times New Roman" w:hAnsi="Times New Roman"/>
          <w:szCs w:val="24"/>
          <w:lang w:val="ru-RU"/>
        </w:rPr>
        <w:t>октаво</w:t>
      </w:r>
      <w:proofErr w:type="spellEnd"/>
      <w:r w:rsidR="00AA6346" w:rsidRPr="009632E2">
        <w:rPr>
          <w:rFonts w:ascii="Times New Roman" w:hAnsi="Times New Roman"/>
          <w:szCs w:val="24"/>
          <w:lang w:val="ru-RU"/>
        </w:rPr>
        <w:t>-реальност</w:t>
      </w:r>
      <w:r w:rsidR="00AA6346" w:rsidRPr="009632E2">
        <w:rPr>
          <w:rFonts w:ascii="Times New Roman" w:hAnsi="Times New Roman"/>
          <w:szCs w:val="24"/>
          <w:lang w:val="ru-RU"/>
        </w:rPr>
        <w:t>и</w:t>
      </w:r>
      <w:r w:rsidR="00AA6346" w:rsidRPr="009632E2">
        <w:rPr>
          <w:rFonts w:ascii="Times New Roman" w:hAnsi="Times New Roman"/>
          <w:bCs/>
          <w:szCs w:val="24"/>
          <w:lang w:val="ru-RU"/>
        </w:rPr>
        <w:t xml:space="preserve"> Ми-ИВДИВО</w:t>
      </w:r>
      <w:r w:rsidR="00AA6346" w:rsidRPr="009632E2">
        <w:rPr>
          <w:rFonts w:ascii="Times New Roman" w:hAnsi="Times New Roman"/>
          <w:szCs w:val="24"/>
          <w:lang w:val="ru-RU"/>
        </w:rPr>
        <w:t xml:space="preserve"> Метагалактики Бытия</w:t>
      </w:r>
    </w:p>
    <w:p w:rsidR="00AF5262" w:rsidRPr="009632E2" w:rsidRDefault="00AF5262" w:rsidP="007D65AD">
      <w:pPr>
        <w:pStyle w:val="a6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 xml:space="preserve">Нового Рождения и Рождения Свыше </w:t>
      </w:r>
      <w:r w:rsidRPr="009632E2">
        <w:rPr>
          <w:lang w:val="ru-RU"/>
        </w:rPr>
        <w:t>в 47 Архетипе ИВДИВО</w:t>
      </w:r>
    </w:p>
    <w:p w:rsidR="00AF5262" w:rsidRPr="009632E2" w:rsidRDefault="00AF5262" w:rsidP="00AF5262">
      <w:pPr>
        <w:pStyle w:val="a6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9632E2">
        <w:rPr>
          <w:lang w:val="ru-RU"/>
        </w:rPr>
        <w:t xml:space="preserve">Стяжание октавного здания ИВДИВО Кубань 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в 4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7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 архетипической Метагалактике в ИВДИВО-полисе ИВАС Кут Хуми в </w:t>
      </w:r>
      <w:r w:rsidR="009632E2" w:rsidRPr="009632E2">
        <w:rPr>
          <w:rFonts w:ascii="Times New Roman" w:hAnsi="Times New Roman"/>
          <w:szCs w:val="24"/>
          <w:lang w:val="ru-RU"/>
        </w:rPr>
        <w:t>81.129.638.414.606.681.695.789.005.144.065 ивдиво-</w:t>
      </w:r>
      <w:proofErr w:type="spellStart"/>
      <w:r w:rsidR="009632E2" w:rsidRPr="009632E2">
        <w:rPr>
          <w:rFonts w:ascii="Times New Roman" w:hAnsi="Times New Roman"/>
          <w:szCs w:val="24"/>
          <w:lang w:val="ru-RU"/>
        </w:rPr>
        <w:t>октаво</w:t>
      </w:r>
      <w:proofErr w:type="spellEnd"/>
      <w:r w:rsidR="009632E2" w:rsidRPr="009632E2">
        <w:rPr>
          <w:rFonts w:ascii="Times New Roman" w:hAnsi="Times New Roman"/>
          <w:szCs w:val="24"/>
          <w:lang w:val="ru-RU"/>
        </w:rPr>
        <w:t>-реальност</w:t>
      </w:r>
      <w:r w:rsidR="009632E2" w:rsidRPr="009632E2">
        <w:rPr>
          <w:rFonts w:ascii="Times New Roman" w:hAnsi="Times New Roman"/>
          <w:szCs w:val="24"/>
          <w:lang w:val="ru-RU"/>
        </w:rPr>
        <w:t>и</w:t>
      </w:r>
      <w:r w:rsidR="009632E2" w:rsidRPr="009632E2">
        <w:rPr>
          <w:rFonts w:ascii="Times New Roman" w:hAnsi="Times New Roman"/>
          <w:bCs/>
          <w:szCs w:val="24"/>
          <w:lang w:val="ru-RU"/>
        </w:rPr>
        <w:t xml:space="preserve"> Фа-ИВДИВО</w:t>
      </w:r>
      <w:r w:rsidR="009632E2" w:rsidRPr="009632E2">
        <w:rPr>
          <w:rFonts w:ascii="Times New Roman" w:hAnsi="Times New Roman"/>
          <w:szCs w:val="24"/>
          <w:lang w:val="ru-RU"/>
        </w:rPr>
        <w:t xml:space="preserve"> Метагалактики Бытия</w:t>
      </w:r>
    </w:p>
    <w:p w:rsidR="00AF5262" w:rsidRPr="009632E2" w:rsidRDefault="00AF5262" w:rsidP="00AE0772">
      <w:pPr>
        <w:pStyle w:val="a6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9632E2">
        <w:rPr>
          <w:lang w:val="ru-RU"/>
        </w:rPr>
        <w:t xml:space="preserve">Стяжание 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 xml:space="preserve">Нового Рождения и Рождения Свыше </w:t>
      </w:r>
      <w:r w:rsidRPr="009632E2">
        <w:rPr>
          <w:lang w:val="ru-RU"/>
        </w:rPr>
        <w:t xml:space="preserve">в </w:t>
      </w:r>
      <w:r w:rsidRPr="009632E2">
        <w:rPr>
          <w:rFonts w:ascii="Times New Roman" w:eastAsia="Times New Roman" w:hAnsi="Times New Roman" w:cs="Times New Roman"/>
          <w:szCs w:val="24"/>
          <w:lang w:val="ru-RU"/>
        </w:rPr>
        <w:t>1</w:t>
      </w:r>
      <w:r w:rsidRPr="009632E2">
        <w:rPr>
          <w:rFonts w:ascii="Times New Roman" w:eastAsia="Times New Roman" w:hAnsi="Times New Roman" w:cs="Times New Roman"/>
          <w:szCs w:val="24"/>
          <w:lang w:val="ru-RU"/>
        </w:rPr>
        <w:t>3</w:t>
      </w:r>
      <w:r w:rsidRPr="009632E2">
        <w:rPr>
          <w:rFonts w:ascii="Times New Roman" w:eastAsia="Times New Roman" w:hAnsi="Times New Roman" w:cs="Times New Roman"/>
          <w:szCs w:val="24"/>
          <w:lang w:val="ru-RU"/>
        </w:rPr>
        <w:t>-й Архетипической Октаве 52</w:t>
      </w:r>
      <w:r w:rsidR="00B2729B" w:rsidRPr="009632E2">
        <w:rPr>
          <w:rFonts w:ascii="Times New Roman" w:eastAsia="Times New Roman" w:hAnsi="Times New Roman" w:cs="Times New Roman"/>
          <w:szCs w:val="24"/>
          <w:lang w:val="ru-RU"/>
        </w:rPr>
        <w:t>5</w:t>
      </w:r>
      <w:r w:rsidRPr="009632E2">
        <w:rPr>
          <w:rFonts w:ascii="Times New Roman" w:eastAsia="Times New Roman" w:hAnsi="Times New Roman" w:cs="Times New Roman"/>
          <w:szCs w:val="24"/>
          <w:lang w:val="ru-RU"/>
        </w:rPr>
        <w:t>-го архетипа ИВДИВО Ми-ИВДИВО Октавы Бытия</w:t>
      </w:r>
    </w:p>
    <w:p w:rsidR="00AF5262" w:rsidRPr="009632E2" w:rsidRDefault="00AF5262" w:rsidP="00AF5262">
      <w:pPr>
        <w:pStyle w:val="a6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9632E2">
        <w:rPr>
          <w:lang w:val="ru-RU"/>
        </w:rPr>
        <w:t xml:space="preserve">Стяжение </w:t>
      </w:r>
      <w:r w:rsidRPr="009632E2">
        <w:rPr>
          <w:lang w:val="ru-RU"/>
        </w:rPr>
        <w:t>12</w:t>
      </w:r>
      <w:r w:rsidRPr="009632E2">
        <w:rPr>
          <w:lang w:val="ru-RU"/>
        </w:rPr>
        <w:t xml:space="preserve"> 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здания в 52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4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 архетипе огня-материи в ИВДИВО-полисе ИВАС Кут Хуми в 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1048512 архетипической Метагалактике</w:t>
      </w:r>
      <w:r w:rsidRPr="009632E2">
        <w:rPr>
          <w:rFonts w:ascii="Times New Roman" w:eastAsia="Times New Roman" w:hAnsi="Times New Roman" w:cs="Times New Roman"/>
          <w:kern w:val="0"/>
          <w:szCs w:val="24"/>
          <w:shd w:val="clear" w:color="auto" w:fill="FFFFFF"/>
          <w:lang w:val="ru-RU" w:eastAsia="ru-RU" w:bidi="ar-SA"/>
        </w:rPr>
        <w:t> Ми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-ИВДИВО Октавы</w:t>
      </w:r>
      <w:r w:rsidRPr="009632E2">
        <w:rPr>
          <w:rFonts w:ascii="Times New Roman" w:eastAsia="Times New Roman" w:hAnsi="Times New Roman" w:cs="Times New Roman"/>
          <w:bCs/>
          <w:kern w:val="0"/>
          <w:shd w:val="clear" w:color="auto" w:fill="FFFFFF"/>
          <w:lang w:val="ru-RU" w:eastAsia="ru-RU" w:bidi="ar-SA"/>
        </w:rPr>
        <w:t xml:space="preserve"> Бытия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.</w:t>
      </w:r>
    </w:p>
    <w:p w:rsidR="00AF5262" w:rsidRPr="009632E2" w:rsidRDefault="00AF5262" w:rsidP="00AF5262">
      <w:pPr>
        <w:pStyle w:val="a6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9632E2">
        <w:rPr>
          <w:lang w:val="ru-RU"/>
        </w:rPr>
        <w:t>Стяжение 1</w:t>
      </w:r>
      <w:r w:rsidRPr="009632E2">
        <w:rPr>
          <w:lang w:val="ru-RU"/>
        </w:rPr>
        <w:t>3</w:t>
      </w:r>
      <w:r w:rsidRPr="009632E2">
        <w:rPr>
          <w:lang w:val="ru-RU"/>
        </w:rPr>
        <w:t xml:space="preserve"> 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здания в 52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5 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архетипе огня-материи в ИВДИВО-полисе ИВАС Кут Хуми в 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1048512 архетипической Метагалактике</w:t>
      </w:r>
      <w:r w:rsidRPr="009632E2">
        <w:rPr>
          <w:rFonts w:ascii="Times New Roman" w:eastAsia="Times New Roman" w:hAnsi="Times New Roman" w:cs="Times New Roman"/>
          <w:kern w:val="0"/>
          <w:szCs w:val="24"/>
          <w:shd w:val="clear" w:color="auto" w:fill="FFFFFF"/>
          <w:lang w:val="ru-RU" w:eastAsia="ru-RU" w:bidi="ar-SA"/>
        </w:rPr>
        <w:t> Ми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-ИВДИВО Октавы</w:t>
      </w:r>
      <w:r w:rsidRPr="009632E2">
        <w:rPr>
          <w:rFonts w:ascii="Times New Roman" w:eastAsia="Times New Roman" w:hAnsi="Times New Roman" w:cs="Times New Roman"/>
          <w:bCs/>
          <w:kern w:val="0"/>
          <w:shd w:val="clear" w:color="auto" w:fill="FFFFFF"/>
          <w:lang w:val="ru-RU" w:eastAsia="ru-RU" w:bidi="ar-SA"/>
        </w:rPr>
        <w:t xml:space="preserve"> Бытия</w:t>
      </w:r>
      <w:r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.</w:t>
      </w:r>
    </w:p>
    <w:p w:rsidR="00AF5262" w:rsidRPr="009632E2" w:rsidRDefault="00AC5169" w:rsidP="00EE5403">
      <w:pPr>
        <w:pStyle w:val="a6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9632E2">
        <w:rPr>
          <w:lang w:val="ru-RU"/>
        </w:rPr>
        <w:t xml:space="preserve">Стяжание </w:t>
      </w:r>
      <w:r w:rsidR="00AF5262"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 xml:space="preserve">Нового Рождения и Рождения Свыше </w:t>
      </w:r>
      <w:r w:rsidRPr="009632E2">
        <w:rPr>
          <w:lang w:val="ru-RU"/>
        </w:rPr>
        <w:t xml:space="preserve">в </w:t>
      </w:r>
      <w:r w:rsidR="009256D4" w:rsidRPr="009632E2">
        <w:rPr>
          <w:rFonts w:ascii="Times New Roman" w:eastAsia="Times New Roman" w:hAnsi="Times New Roman" w:cs="Times New Roman"/>
          <w:szCs w:val="24"/>
          <w:lang w:val="ru-RU"/>
        </w:rPr>
        <w:t>14-й Архетипической Октав</w:t>
      </w:r>
      <w:r w:rsidR="009256D4" w:rsidRPr="009632E2">
        <w:rPr>
          <w:rFonts w:ascii="Times New Roman" w:eastAsia="Times New Roman" w:hAnsi="Times New Roman" w:cs="Times New Roman"/>
          <w:szCs w:val="24"/>
          <w:lang w:val="ru-RU"/>
        </w:rPr>
        <w:t>е</w:t>
      </w:r>
      <w:r w:rsidR="009256D4" w:rsidRPr="009632E2">
        <w:rPr>
          <w:rFonts w:ascii="Times New Roman" w:eastAsia="Times New Roman" w:hAnsi="Times New Roman" w:cs="Times New Roman"/>
          <w:szCs w:val="24"/>
          <w:lang w:val="ru-RU"/>
        </w:rPr>
        <w:t xml:space="preserve"> 526-го архетипа ИВДИВО Ми-ИВДИВО Октавы Бытия</w:t>
      </w:r>
    </w:p>
    <w:p w:rsidR="009632E2" w:rsidRPr="009632E2" w:rsidRDefault="00AC5169" w:rsidP="00230CDD">
      <w:pPr>
        <w:pStyle w:val="a6"/>
        <w:numPr>
          <w:ilvl w:val="0"/>
          <w:numId w:val="7"/>
        </w:numPr>
        <w:spacing w:line="360" w:lineRule="auto"/>
        <w:jc w:val="both"/>
        <w:rPr>
          <w:b/>
          <w:lang w:val="ru-RU"/>
        </w:rPr>
      </w:pPr>
      <w:r w:rsidRPr="009632E2">
        <w:rPr>
          <w:lang w:val="ru-RU"/>
        </w:rPr>
        <w:t>Стяж</w:t>
      </w:r>
      <w:r w:rsidR="009256D4" w:rsidRPr="009632E2">
        <w:rPr>
          <w:lang w:val="ru-RU"/>
        </w:rPr>
        <w:t>ен</w:t>
      </w:r>
      <w:r w:rsidR="00AF5262" w:rsidRPr="009632E2">
        <w:rPr>
          <w:lang w:val="ru-RU"/>
        </w:rPr>
        <w:t>ие</w:t>
      </w:r>
      <w:r w:rsidR="009256D4" w:rsidRPr="009632E2">
        <w:rPr>
          <w:lang w:val="ru-RU"/>
        </w:rPr>
        <w:t xml:space="preserve"> </w:t>
      </w:r>
      <w:r w:rsidR="009256D4" w:rsidRPr="009632E2">
        <w:rPr>
          <w:lang w:val="ru-RU"/>
        </w:rPr>
        <w:t xml:space="preserve">14 </w:t>
      </w:r>
      <w:r w:rsidR="009256D4"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здани</w:t>
      </w:r>
      <w:r w:rsidR="00AF5262"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я</w:t>
      </w:r>
      <w:r w:rsidR="009256D4" w:rsidRPr="009632E2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 в 526 архетипе огня-материи в ИВДИВО-полисе ИВАС Кут Хуми в </w:t>
      </w:r>
      <w:r w:rsidR="009256D4"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1048512 архетипической Метагалактике</w:t>
      </w:r>
      <w:r w:rsidR="009256D4" w:rsidRPr="009632E2">
        <w:rPr>
          <w:rFonts w:ascii="Times New Roman" w:eastAsia="Times New Roman" w:hAnsi="Times New Roman" w:cs="Times New Roman"/>
          <w:kern w:val="0"/>
          <w:szCs w:val="24"/>
          <w:shd w:val="clear" w:color="auto" w:fill="FFFFFF"/>
          <w:lang w:val="ru-RU" w:eastAsia="ru-RU" w:bidi="ar-SA"/>
        </w:rPr>
        <w:t> Ми</w:t>
      </w:r>
      <w:r w:rsidR="009256D4"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-ИВДИВО Октавы</w:t>
      </w:r>
      <w:r w:rsidR="009256D4" w:rsidRPr="009632E2">
        <w:rPr>
          <w:rFonts w:ascii="Times New Roman" w:eastAsia="Times New Roman" w:hAnsi="Times New Roman" w:cs="Times New Roman"/>
          <w:bCs/>
          <w:kern w:val="0"/>
          <w:shd w:val="clear" w:color="auto" w:fill="FFFFFF"/>
          <w:lang w:val="ru-RU" w:eastAsia="ru-RU" w:bidi="ar-SA"/>
        </w:rPr>
        <w:t xml:space="preserve"> Бытия</w:t>
      </w:r>
      <w:r w:rsidR="009256D4" w:rsidRPr="009632E2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.</w:t>
      </w:r>
    </w:p>
    <w:p w:rsidR="00AF5262" w:rsidRPr="009632E2" w:rsidRDefault="009632E2" w:rsidP="00230CDD">
      <w:pPr>
        <w:pStyle w:val="a6"/>
        <w:numPr>
          <w:ilvl w:val="0"/>
          <w:numId w:val="7"/>
        </w:numPr>
        <w:spacing w:line="360" w:lineRule="auto"/>
        <w:jc w:val="both"/>
        <w:rPr>
          <w:b/>
          <w:lang w:val="ru-RU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Т</w:t>
      </w:r>
      <w:r w:rsidR="00AC5169" w:rsidRPr="009632E2">
        <w:rPr>
          <w:lang w:val="ru-RU"/>
        </w:rPr>
        <w:t xml:space="preserve">ренинг развития Части подразделения синтезом Частей </w:t>
      </w:r>
    </w:p>
    <w:p w:rsidR="00F06FC8" w:rsidRDefault="00F06FC8" w:rsidP="007628FA">
      <w:pPr>
        <w:pStyle w:val="a6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С</w:t>
      </w:r>
      <w:r w:rsidR="00AC5169" w:rsidRPr="009632E2">
        <w:rPr>
          <w:lang w:val="ru-RU"/>
        </w:rPr>
        <w:t>ообщение Главы Плана Синтеза подразделения Максимов</w:t>
      </w:r>
      <w:r>
        <w:rPr>
          <w:lang w:val="ru-RU"/>
        </w:rPr>
        <w:t>ой по личным Планам Синтеза Должностно Полномочных.</w:t>
      </w:r>
    </w:p>
    <w:p w:rsidR="004E092C" w:rsidRDefault="004E092C" w:rsidP="007628FA">
      <w:pPr>
        <w:pStyle w:val="a6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Решение о проведении Совета ИВДИВО и Новогоднего бала 24декабря 2023 года.</w:t>
      </w:r>
    </w:p>
    <w:p w:rsidR="0000496C" w:rsidRPr="004E092C" w:rsidRDefault="004E092C" w:rsidP="007446A1">
      <w:pPr>
        <w:pStyle w:val="a6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4E092C">
        <w:rPr>
          <w:lang w:val="ru-RU"/>
        </w:rPr>
        <w:t>Решение о проведении Съезда подразделения в марте 2024 года</w:t>
      </w:r>
      <w:r>
        <w:rPr>
          <w:lang w:val="ru-RU"/>
        </w:rPr>
        <w:t>.</w:t>
      </w:r>
    </w:p>
    <w:p w:rsidR="00AD2BB1" w:rsidRPr="0000496C" w:rsidRDefault="00B869E1" w:rsidP="00F24D8C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  <w:r w:rsidRPr="0000496C">
        <w:rPr>
          <w:lang w:val="ru-RU"/>
        </w:rPr>
        <w:t>Составил ИВДИВО-секретарь Тесленко Ю.М.</w:t>
      </w:r>
    </w:p>
    <w:p w:rsidR="00AD2BB1" w:rsidRPr="0000496C" w:rsidRDefault="00B869E1" w:rsidP="00F24D8C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  <w:r w:rsidRPr="0000496C">
        <w:rPr>
          <w:lang w:val="ru-RU"/>
        </w:rPr>
        <w:t xml:space="preserve">Сдано ИВАС Кут Хуми </w:t>
      </w:r>
      <w:r w:rsidR="002541F5">
        <w:rPr>
          <w:lang w:val="ru-RU"/>
        </w:rPr>
        <w:t>19</w:t>
      </w:r>
      <w:r w:rsidRPr="0000496C">
        <w:rPr>
          <w:lang w:val="ru-RU"/>
        </w:rPr>
        <w:t>.</w:t>
      </w:r>
      <w:r w:rsidR="003371A3" w:rsidRPr="0000496C">
        <w:rPr>
          <w:lang w:val="ru-RU"/>
        </w:rPr>
        <w:t>1</w:t>
      </w:r>
      <w:r w:rsidR="002541F5">
        <w:rPr>
          <w:lang w:val="ru-RU"/>
        </w:rPr>
        <w:t>1</w:t>
      </w:r>
      <w:r w:rsidRPr="0000496C">
        <w:rPr>
          <w:lang w:val="ru-RU"/>
        </w:rPr>
        <w:t>.2023 г.</w:t>
      </w:r>
      <w:bookmarkStart w:id="0" w:name="_GoBack"/>
      <w:bookmarkEnd w:id="0"/>
    </w:p>
    <w:sectPr w:rsidR="00AD2BB1" w:rsidRPr="0000496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F5" w:rsidRDefault="00BB37F5">
      <w:r>
        <w:separator/>
      </w:r>
    </w:p>
  </w:endnote>
  <w:endnote w:type="continuationSeparator" w:id="0">
    <w:p w:rsidR="00BB37F5" w:rsidRDefault="00BB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B1" w:rsidRDefault="00AD2B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F5" w:rsidRDefault="00BB37F5">
      <w:r>
        <w:separator/>
      </w:r>
    </w:p>
  </w:footnote>
  <w:footnote w:type="continuationSeparator" w:id="0">
    <w:p w:rsidR="00BB37F5" w:rsidRDefault="00BB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B1" w:rsidRDefault="00AD2BB1">
    <w:pPr>
      <w:pStyle w:val="a7"/>
      <w:rPr>
        <w:lang w:val="ru-RU"/>
      </w:rPr>
    </w:pPr>
  </w:p>
  <w:p w:rsidR="00AD2BB1" w:rsidRDefault="00B869E1">
    <w:pPr>
      <w:pBdr>
        <w:top w:val="nil"/>
        <w:left w:val="nil"/>
        <w:bottom w:val="nil"/>
        <w:right w:val="nil"/>
        <w:between w:val="nil"/>
      </w:pBdr>
      <w:ind w:left="720" w:hanging="36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  <w:t xml:space="preserve">ИВДИВО Кубань 960 архетип ИВДИВО Аватар Синтеза Дмитрий. </w:t>
    </w:r>
  </w:p>
  <w:p w:rsidR="00AD2BB1" w:rsidRDefault="00B869E1">
    <w:pPr>
      <w:pBdr>
        <w:top w:val="nil"/>
        <w:left w:val="nil"/>
        <w:bottom w:val="nil"/>
        <w:right w:val="nil"/>
        <w:between w:val="nil"/>
      </w:pBdr>
      <w:ind w:left="720" w:hanging="36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  <w:t>ИВДИВО территории 448 архетипа ИВДИВО Аватар Синтеза Дмитрий.</w:t>
    </w:r>
  </w:p>
  <w:p w:rsidR="00AD2BB1" w:rsidRDefault="00AD2BB1">
    <w:pPr>
      <w:tabs>
        <w:tab w:val="center" w:pos="4677"/>
        <w:tab w:val="right" w:pos="9355"/>
      </w:tabs>
      <w:jc w:val="center"/>
      <w:rPr>
        <w:rFonts w:ascii="Calibri" w:eastAsia="Times New Roman" w:hAnsi="Calibri" w:cs="Times New Roman"/>
        <w:sz w:val="22"/>
        <w:szCs w:val="22"/>
        <w:lang w:val="ru-RU" w:bidi="ar-SA"/>
      </w:rPr>
    </w:pPr>
  </w:p>
  <w:p w:rsidR="00AD2BB1" w:rsidRPr="008B6A55" w:rsidRDefault="00AD2BB1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116"/>
    <w:multiLevelType w:val="hybridMultilevel"/>
    <w:tmpl w:val="6540A596"/>
    <w:name w:val="Нумерованный список 1"/>
    <w:lvl w:ilvl="0" w:tplc="FFE6A0A8">
      <w:start w:val="1"/>
      <w:numFmt w:val="decimal"/>
      <w:lvlText w:val="%1."/>
      <w:lvlJc w:val="left"/>
      <w:pPr>
        <w:ind w:left="360" w:firstLine="0"/>
      </w:pPr>
    </w:lvl>
    <w:lvl w:ilvl="1" w:tplc="F244AAA4">
      <w:start w:val="1"/>
      <w:numFmt w:val="decimal"/>
      <w:lvlText w:val="%2."/>
      <w:lvlJc w:val="left"/>
      <w:pPr>
        <w:ind w:left="720" w:firstLine="0"/>
      </w:pPr>
    </w:lvl>
    <w:lvl w:ilvl="2" w:tplc="DCE24864">
      <w:start w:val="1"/>
      <w:numFmt w:val="decimal"/>
      <w:lvlText w:val="%3."/>
      <w:lvlJc w:val="left"/>
      <w:pPr>
        <w:ind w:left="1080" w:firstLine="0"/>
      </w:pPr>
    </w:lvl>
    <w:lvl w:ilvl="3" w:tplc="804C4EA2">
      <w:start w:val="1"/>
      <w:numFmt w:val="decimal"/>
      <w:lvlText w:val="%4."/>
      <w:lvlJc w:val="left"/>
      <w:pPr>
        <w:ind w:left="1440" w:firstLine="0"/>
      </w:pPr>
    </w:lvl>
    <w:lvl w:ilvl="4" w:tplc="FB128658">
      <w:start w:val="1"/>
      <w:numFmt w:val="decimal"/>
      <w:lvlText w:val="%5."/>
      <w:lvlJc w:val="left"/>
      <w:pPr>
        <w:ind w:left="1800" w:firstLine="0"/>
      </w:pPr>
    </w:lvl>
    <w:lvl w:ilvl="5" w:tplc="58148214">
      <w:start w:val="1"/>
      <w:numFmt w:val="decimal"/>
      <w:lvlText w:val="%6."/>
      <w:lvlJc w:val="left"/>
      <w:pPr>
        <w:ind w:left="2160" w:firstLine="0"/>
      </w:pPr>
    </w:lvl>
    <w:lvl w:ilvl="6" w:tplc="DC24ECB8">
      <w:start w:val="1"/>
      <w:numFmt w:val="decimal"/>
      <w:lvlText w:val="%7."/>
      <w:lvlJc w:val="left"/>
      <w:pPr>
        <w:ind w:left="2520" w:firstLine="0"/>
      </w:pPr>
    </w:lvl>
    <w:lvl w:ilvl="7" w:tplc="FB8817C0">
      <w:start w:val="1"/>
      <w:numFmt w:val="decimal"/>
      <w:lvlText w:val="%8."/>
      <w:lvlJc w:val="left"/>
      <w:pPr>
        <w:ind w:left="2880" w:firstLine="0"/>
      </w:pPr>
    </w:lvl>
    <w:lvl w:ilvl="8" w:tplc="9C18C22C">
      <w:start w:val="1"/>
      <w:numFmt w:val="decimal"/>
      <w:lvlText w:val="%9."/>
      <w:lvlJc w:val="left"/>
      <w:pPr>
        <w:ind w:left="3240" w:firstLine="0"/>
      </w:pPr>
    </w:lvl>
  </w:abstractNum>
  <w:abstractNum w:abstractNumId="1" w15:restartNumberingAfterBreak="0">
    <w:nsid w:val="10275D86"/>
    <w:multiLevelType w:val="hybridMultilevel"/>
    <w:tmpl w:val="7032D062"/>
    <w:name w:val="Нумерованный список 3"/>
    <w:lvl w:ilvl="0" w:tplc="D27EE64C">
      <w:start w:val="1"/>
      <w:numFmt w:val="none"/>
      <w:suff w:val="nothing"/>
      <w:lvlText w:val=""/>
      <w:lvlJc w:val="left"/>
      <w:pPr>
        <w:ind w:left="0" w:firstLine="0"/>
      </w:pPr>
    </w:lvl>
    <w:lvl w:ilvl="1" w:tplc="B6985700">
      <w:start w:val="1"/>
      <w:numFmt w:val="none"/>
      <w:suff w:val="nothing"/>
      <w:lvlText w:val=""/>
      <w:lvlJc w:val="left"/>
      <w:pPr>
        <w:ind w:left="0" w:firstLine="0"/>
      </w:pPr>
    </w:lvl>
    <w:lvl w:ilvl="2" w:tplc="2AAC4F70">
      <w:start w:val="1"/>
      <w:numFmt w:val="none"/>
      <w:suff w:val="nothing"/>
      <w:lvlText w:val=""/>
      <w:lvlJc w:val="left"/>
      <w:pPr>
        <w:ind w:left="0" w:firstLine="0"/>
      </w:pPr>
    </w:lvl>
    <w:lvl w:ilvl="3" w:tplc="F0E06862">
      <w:start w:val="1"/>
      <w:numFmt w:val="none"/>
      <w:suff w:val="nothing"/>
      <w:lvlText w:val=""/>
      <w:lvlJc w:val="left"/>
      <w:pPr>
        <w:ind w:left="0" w:firstLine="0"/>
      </w:pPr>
    </w:lvl>
    <w:lvl w:ilvl="4" w:tplc="D6CC014A">
      <w:start w:val="1"/>
      <w:numFmt w:val="none"/>
      <w:suff w:val="nothing"/>
      <w:lvlText w:val=""/>
      <w:lvlJc w:val="left"/>
      <w:pPr>
        <w:ind w:left="0" w:firstLine="0"/>
      </w:pPr>
    </w:lvl>
    <w:lvl w:ilvl="5" w:tplc="D8AE2978">
      <w:start w:val="1"/>
      <w:numFmt w:val="none"/>
      <w:suff w:val="nothing"/>
      <w:lvlText w:val=""/>
      <w:lvlJc w:val="left"/>
      <w:pPr>
        <w:ind w:left="0" w:firstLine="0"/>
      </w:pPr>
    </w:lvl>
    <w:lvl w:ilvl="6" w:tplc="6316A6BA">
      <w:start w:val="1"/>
      <w:numFmt w:val="none"/>
      <w:suff w:val="nothing"/>
      <w:lvlText w:val=""/>
      <w:lvlJc w:val="left"/>
      <w:pPr>
        <w:ind w:left="0" w:firstLine="0"/>
      </w:pPr>
    </w:lvl>
    <w:lvl w:ilvl="7" w:tplc="C7B61000">
      <w:start w:val="1"/>
      <w:numFmt w:val="none"/>
      <w:suff w:val="nothing"/>
      <w:lvlText w:val=""/>
      <w:lvlJc w:val="left"/>
      <w:pPr>
        <w:ind w:left="0" w:firstLine="0"/>
      </w:pPr>
    </w:lvl>
    <w:lvl w:ilvl="8" w:tplc="47BC5E6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EB3B69"/>
    <w:multiLevelType w:val="hybridMultilevel"/>
    <w:tmpl w:val="C5A6EA88"/>
    <w:lvl w:ilvl="0" w:tplc="2BE4185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4FAB4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D96F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D0F9D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CC69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554E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FEE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D888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34AC9F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B2623C"/>
    <w:multiLevelType w:val="hybridMultilevel"/>
    <w:tmpl w:val="A6429F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5DA721A"/>
    <w:multiLevelType w:val="hybridMultilevel"/>
    <w:tmpl w:val="619885AA"/>
    <w:name w:val="Нумерованный список 5"/>
    <w:lvl w:ilvl="0" w:tplc="2B74698E">
      <w:start w:val="1"/>
      <w:numFmt w:val="decimal"/>
      <w:lvlText w:val="%1."/>
      <w:lvlJc w:val="left"/>
      <w:pPr>
        <w:ind w:left="360" w:firstLine="0"/>
      </w:pPr>
    </w:lvl>
    <w:lvl w:ilvl="1" w:tplc="C778F964">
      <w:start w:val="1"/>
      <w:numFmt w:val="decimal"/>
      <w:lvlText w:val="%2."/>
      <w:lvlJc w:val="left"/>
      <w:pPr>
        <w:ind w:left="720" w:firstLine="0"/>
      </w:pPr>
    </w:lvl>
    <w:lvl w:ilvl="2" w:tplc="299834AC">
      <w:start w:val="1"/>
      <w:numFmt w:val="decimal"/>
      <w:lvlText w:val="%3."/>
      <w:lvlJc w:val="left"/>
      <w:pPr>
        <w:ind w:left="1080" w:firstLine="0"/>
      </w:pPr>
    </w:lvl>
    <w:lvl w:ilvl="3" w:tplc="0CEC0E6E">
      <w:start w:val="1"/>
      <w:numFmt w:val="decimal"/>
      <w:lvlText w:val="%4."/>
      <w:lvlJc w:val="left"/>
      <w:pPr>
        <w:ind w:left="1440" w:firstLine="0"/>
      </w:pPr>
    </w:lvl>
    <w:lvl w:ilvl="4" w:tplc="16CA80B4">
      <w:start w:val="1"/>
      <w:numFmt w:val="decimal"/>
      <w:lvlText w:val="%5."/>
      <w:lvlJc w:val="left"/>
      <w:pPr>
        <w:ind w:left="1800" w:firstLine="0"/>
      </w:pPr>
    </w:lvl>
    <w:lvl w:ilvl="5" w:tplc="2050E6BC">
      <w:start w:val="1"/>
      <w:numFmt w:val="decimal"/>
      <w:lvlText w:val="%6."/>
      <w:lvlJc w:val="left"/>
      <w:pPr>
        <w:ind w:left="2160" w:firstLine="0"/>
      </w:pPr>
    </w:lvl>
    <w:lvl w:ilvl="6" w:tplc="72C0A428">
      <w:start w:val="1"/>
      <w:numFmt w:val="decimal"/>
      <w:lvlText w:val="%7."/>
      <w:lvlJc w:val="left"/>
      <w:pPr>
        <w:ind w:left="2520" w:firstLine="0"/>
      </w:pPr>
    </w:lvl>
    <w:lvl w:ilvl="7" w:tplc="30885160">
      <w:start w:val="1"/>
      <w:numFmt w:val="decimal"/>
      <w:lvlText w:val="%8."/>
      <w:lvlJc w:val="left"/>
      <w:pPr>
        <w:ind w:left="2880" w:firstLine="0"/>
      </w:pPr>
    </w:lvl>
    <w:lvl w:ilvl="8" w:tplc="57A250BC">
      <w:start w:val="1"/>
      <w:numFmt w:val="decimal"/>
      <w:lvlText w:val="%9."/>
      <w:lvlJc w:val="left"/>
      <w:pPr>
        <w:ind w:left="3240" w:firstLine="0"/>
      </w:pPr>
    </w:lvl>
  </w:abstractNum>
  <w:abstractNum w:abstractNumId="5" w15:restartNumberingAfterBreak="0">
    <w:nsid w:val="55E86257"/>
    <w:multiLevelType w:val="hybridMultilevel"/>
    <w:tmpl w:val="C012F31C"/>
    <w:name w:val="Нумерованный список 4"/>
    <w:lvl w:ilvl="0" w:tplc="39F25014">
      <w:start w:val="1"/>
      <w:numFmt w:val="decimal"/>
      <w:lvlText w:val="%1."/>
      <w:lvlJc w:val="left"/>
      <w:pPr>
        <w:ind w:left="360" w:firstLine="0"/>
      </w:pPr>
    </w:lvl>
    <w:lvl w:ilvl="1" w:tplc="7B4201B8">
      <w:start w:val="1"/>
      <w:numFmt w:val="decimal"/>
      <w:pStyle w:val="2"/>
      <w:lvlText w:val="%2)"/>
      <w:lvlJc w:val="left"/>
      <w:pPr>
        <w:ind w:left="720" w:firstLine="0"/>
      </w:pPr>
    </w:lvl>
    <w:lvl w:ilvl="2" w:tplc="63288D0A">
      <w:start w:val="1"/>
      <w:numFmt w:val="decimal"/>
      <w:lvlText w:val="%3."/>
      <w:lvlJc w:val="left"/>
      <w:pPr>
        <w:ind w:left="1080" w:firstLine="0"/>
      </w:pPr>
    </w:lvl>
    <w:lvl w:ilvl="3" w:tplc="5816B9A0">
      <w:start w:val="1"/>
      <w:numFmt w:val="decimal"/>
      <w:lvlText w:val="%4."/>
      <w:lvlJc w:val="left"/>
      <w:pPr>
        <w:ind w:left="1440" w:firstLine="0"/>
      </w:pPr>
    </w:lvl>
    <w:lvl w:ilvl="4" w:tplc="CACECFD6">
      <w:start w:val="1"/>
      <w:numFmt w:val="decimal"/>
      <w:lvlText w:val="%5."/>
      <w:lvlJc w:val="left"/>
      <w:pPr>
        <w:ind w:left="1800" w:firstLine="0"/>
      </w:pPr>
    </w:lvl>
    <w:lvl w:ilvl="5" w:tplc="C5666CFA">
      <w:start w:val="1"/>
      <w:numFmt w:val="decimal"/>
      <w:lvlText w:val="%6."/>
      <w:lvlJc w:val="left"/>
      <w:pPr>
        <w:ind w:left="2160" w:firstLine="0"/>
      </w:pPr>
    </w:lvl>
    <w:lvl w:ilvl="6" w:tplc="2A3EF9B4">
      <w:start w:val="1"/>
      <w:numFmt w:val="decimal"/>
      <w:lvlText w:val="%7."/>
      <w:lvlJc w:val="left"/>
      <w:pPr>
        <w:ind w:left="2520" w:firstLine="0"/>
      </w:pPr>
    </w:lvl>
    <w:lvl w:ilvl="7" w:tplc="1D78E100">
      <w:start w:val="1"/>
      <w:numFmt w:val="decimal"/>
      <w:lvlText w:val="%8."/>
      <w:lvlJc w:val="left"/>
      <w:pPr>
        <w:ind w:left="2880" w:firstLine="0"/>
      </w:pPr>
    </w:lvl>
    <w:lvl w:ilvl="8" w:tplc="7696BC9E">
      <w:start w:val="1"/>
      <w:numFmt w:val="decimal"/>
      <w:lvlText w:val="%9."/>
      <w:lvlJc w:val="left"/>
      <w:pPr>
        <w:ind w:left="3240" w:firstLine="0"/>
      </w:pPr>
    </w:lvl>
  </w:abstractNum>
  <w:abstractNum w:abstractNumId="6" w15:restartNumberingAfterBreak="0">
    <w:nsid w:val="5E023888"/>
    <w:multiLevelType w:val="hybridMultilevel"/>
    <w:tmpl w:val="13EA593A"/>
    <w:name w:val="Нумерованный список 2"/>
    <w:lvl w:ilvl="0" w:tplc="820EF466">
      <w:start w:val="1"/>
      <w:numFmt w:val="decimal"/>
      <w:lvlText w:val="%1."/>
      <w:lvlJc w:val="left"/>
      <w:pPr>
        <w:ind w:left="360" w:firstLine="0"/>
      </w:pPr>
    </w:lvl>
    <w:lvl w:ilvl="1" w:tplc="9050DF1C">
      <w:start w:val="1"/>
      <w:numFmt w:val="decimal"/>
      <w:lvlText w:val="%2."/>
      <w:lvlJc w:val="left"/>
      <w:pPr>
        <w:ind w:left="720" w:firstLine="0"/>
      </w:pPr>
    </w:lvl>
    <w:lvl w:ilvl="2" w:tplc="B33EE7E4">
      <w:start w:val="1"/>
      <w:numFmt w:val="decimal"/>
      <w:lvlText w:val="%3."/>
      <w:lvlJc w:val="left"/>
      <w:pPr>
        <w:ind w:left="1080" w:firstLine="0"/>
      </w:pPr>
    </w:lvl>
    <w:lvl w:ilvl="3" w:tplc="CEA635E6">
      <w:start w:val="1"/>
      <w:numFmt w:val="decimal"/>
      <w:lvlText w:val="%4."/>
      <w:lvlJc w:val="left"/>
      <w:pPr>
        <w:ind w:left="1440" w:firstLine="0"/>
      </w:pPr>
    </w:lvl>
    <w:lvl w:ilvl="4" w:tplc="006C7A72">
      <w:start w:val="1"/>
      <w:numFmt w:val="decimal"/>
      <w:lvlText w:val="%5."/>
      <w:lvlJc w:val="left"/>
      <w:pPr>
        <w:ind w:left="1800" w:firstLine="0"/>
      </w:pPr>
    </w:lvl>
    <w:lvl w:ilvl="5" w:tplc="050C1816">
      <w:start w:val="1"/>
      <w:numFmt w:val="decimal"/>
      <w:lvlText w:val="%6."/>
      <w:lvlJc w:val="left"/>
      <w:pPr>
        <w:ind w:left="2160" w:firstLine="0"/>
      </w:pPr>
    </w:lvl>
    <w:lvl w:ilvl="6" w:tplc="4290D9DA">
      <w:start w:val="1"/>
      <w:numFmt w:val="decimal"/>
      <w:lvlText w:val="%7."/>
      <w:lvlJc w:val="left"/>
      <w:pPr>
        <w:ind w:left="2520" w:firstLine="0"/>
      </w:pPr>
    </w:lvl>
    <w:lvl w:ilvl="7" w:tplc="F8C4FA2C">
      <w:start w:val="1"/>
      <w:numFmt w:val="decimal"/>
      <w:lvlText w:val="%8."/>
      <w:lvlJc w:val="left"/>
      <w:pPr>
        <w:ind w:left="2880" w:firstLine="0"/>
      </w:pPr>
    </w:lvl>
    <w:lvl w:ilvl="8" w:tplc="173CBE10">
      <w:start w:val="1"/>
      <w:numFmt w:val="decimal"/>
      <w:lvlText w:val="%9."/>
      <w:lvlJc w:val="left"/>
      <w:pPr>
        <w:ind w:left="3240" w:firstLine="0"/>
      </w:pPr>
    </w:lvl>
  </w:abstractNum>
  <w:abstractNum w:abstractNumId="7" w15:restartNumberingAfterBreak="0">
    <w:nsid w:val="6B020483"/>
    <w:multiLevelType w:val="hybridMultilevel"/>
    <w:tmpl w:val="C5F6E8E0"/>
    <w:lvl w:ilvl="0" w:tplc="56BA9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1"/>
    <w:rsid w:val="0000496C"/>
    <w:rsid w:val="000912D0"/>
    <w:rsid w:val="00093286"/>
    <w:rsid w:val="000D748B"/>
    <w:rsid w:val="000F1F5D"/>
    <w:rsid w:val="001E7346"/>
    <w:rsid w:val="00211011"/>
    <w:rsid w:val="00246371"/>
    <w:rsid w:val="00250EF8"/>
    <w:rsid w:val="002541F5"/>
    <w:rsid w:val="00276EA6"/>
    <w:rsid w:val="003371A3"/>
    <w:rsid w:val="003C0F67"/>
    <w:rsid w:val="00414DDD"/>
    <w:rsid w:val="004E092C"/>
    <w:rsid w:val="006336F4"/>
    <w:rsid w:val="0066264A"/>
    <w:rsid w:val="00691BD9"/>
    <w:rsid w:val="0077074B"/>
    <w:rsid w:val="008B6A55"/>
    <w:rsid w:val="009256D4"/>
    <w:rsid w:val="00951F0B"/>
    <w:rsid w:val="009632E2"/>
    <w:rsid w:val="009E5526"/>
    <w:rsid w:val="00A14F8B"/>
    <w:rsid w:val="00A85183"/>
    <w:rsid w:val="00AA6346"/>
    <w:rsid w:val="00AC5169"/>
    <w:rsid w:val="00AD2BB1"/>
    <w:rsid w:val="00AE4F81"/>
    <w:rsid w:val="00AF5262"/>
    <w:rsid w:val="00B2729B"/>
    <w:rsid w:val="00B32541"/>
    <w:rsid w:val="00B869E1"/>
    <w:rsid w:val="00BB37F5"/>
    <w:rsid w:val="00BE505E"/>
    <w:rsid w:val="00C01559"/>
    <w:rsid w:val="00C6337A"/>
    <w:rsid w:val="00CF0388"/>
    <w:rsid w:val="00CF2064"/>
    <w:rsid w:val="00EE0377"/>
    <w:rsid w:val="00EE48BD"/>
    <w:rsid w:val="00F06FC8"/>
    <w:rsid w:val="00F14820"/>
    <w:rsid w:val="00F24D8C"/>
    <w:rsid w:val="00F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412B"/>
  <w15:docId w15:val="{5F18879E-9F18-4529-BAFD-10488E9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1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4"/>
      </w:numPr>
      <w:spacing w:before="200"/>
      <w:ind w:left="1080" w:hanging="36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2729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List"/>
    <w:basedOn w:val="a0"/>
    <w:qFormat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Верхний колонтитул Знак"/>
    <w:basedOn w:val="a1"/>
    <w:rPr>
      <w:rFonts w:cs="Mangal"/>
      <w:szCs w:val="21"/>
    </w:rPr>
  </w:style>
  <w:style w:type="character" w:customStyle="1" w:styleId="aa">
    <w:name w:val="Нижний колонтитул Знак"/>
    <w:basedOn w:val="a1"/>
    <w:rPr>
      <w:rFonts w:cs="Mangal"/>
      <w:szCs w:val="21"/>
    </w:rPr>
  </w:style>
  <w:style w:type="character" w:customStyle="1" w:styleId="30">
    <w:name w:val="Заголовок 3 Знак"/>
    <w:basedOn w:val="a1"/>
    <w:link w:val="3"/>
    <w:uiPriority w:val="9"/>
    <w:rsid w:val="00B2729B"/>
    <w:rPr>
      <w:rFonts w:asciiTheme="majorHAnsi" w:eastAsiaTheme="majorEastAsia" w:hAnsiTheme="majorHAnsi" w:cs="Mangal"/>
      <w:color w:val="243F60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"/>
        <a:cs typeface="Lohit Devanagari"/>
      </a:majorFont>
      <a:minorFont>
        <a:latin typeface="Liberation Serif"/>
        <a:ea typeface="Noto Serif CJK SC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Chebu</dc:creator>
  <cp:keywords/>
  <dc:description/>
  <cp:lastModifiedBy>Пользователь</cp:lastModifiedBy>
  <cp:revision>5</cp:revision>
  <dcterms:created xsi:type="dcterms:W3CDTF">2023-11-19T17:01:00Z</dcterms:created>
  <dcterms:modified xsi:type="dcterms:W3CDTF">2023-11-19T17:43:00Z</dcterms:modified>
</cp:coreProperties>
</file>