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1" w:rsidRPr="0000496C" w:rsidRDefault="00AD2BB1" w:rsidP="00F24D8C">
      <w:pPr>
        <w:tabs>
          <w:tab w:val="left" w:pos="1002"/>
        </w:tabs>
        <w:spacing w:before="173" w:line="360" w:lineRule="auto"/>
        <w:ind w:firstLine="720"/>
        <w:jc w:val="both"/>
        <w:rPr>
          <w:lang w:val="ru-RU"/>
        </w:rPr>
      </w:pPr>
    </w:p>
    <w:p w:rsidR="00AD2BB1" w:rsidRPr="0000496C" w:rsidRDefault="00B869E1" w:rsidP="00F14820">
      <w:pPr>
        <w:spacing w:line="360" w:lineRule="auto"/>
        <w:jc w:val="center"/>
        <w:rPr>
          <w:lang w:val="ru-RU"/>
        </w:rPr>
      </w:pPr>
      <w:r w:rsidRPr="0000496C">
        <w:rPr>
          <w:b/>
          <w:bCs/>
          <w:sz w:val="32"/>
          <w:szCs w:val="32"/>
          <w:lang w:val="ru-RU"/>
        </w:rPr>
        <w:t>Протокол Совета ИВО</w:t>
      </w:r>
    </w:p>
    <w:p w:rsidR="00AD2BB1" w:rsidRPr="0000496C" w:rsidRDefault="00B869E1" w:rsidP="0000496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00496C">
        <w:rPr>
          <w:b/>
          <w:bCs/>
          <w:sz w:val="32"/>
          <w:szCs w:val="32"/>
          <w:lang w:val="ru-RU"/>
        </w:rPr>
        <w:t xml:space="preserve">подразделения ИВДИВО Кубань от </w:t>
      </w:r>
      <w:r w:rsidR="0000496C" w:rsidRPr="0000496C">
        <w:rPr>
          <w:b/>
          <w:bCs/>
          <w:sz w:val="32"/>
          <w:szCs w:val="32"/>
          <w:lang w:val="ru-RU"/>
        </w:rPr>
        <w:t>25</w:t>
      </w:r>
      <w:r w:rsidRPr="0000496C">
        <w:rPr>
          <w:b/>
          <w:bCs/>
          <w:sz w:val="32"/>
          <w:szCs w:val="32"/>
          <w:lang w:val="ru-RU"/>
        </w:rPr>
        <w:t>.</w:t>
      </w:r>
      <w:r w:rsidR="00F14820" w:rsidRPr="0000496C">
        <w:rPr>
          <w:b/>
          <w:bCs/>
          <w:sz w:val="32"/>
          <w:szCs w:val="32"/>
          <w:lang w:val="ru-RU"/>
        </w:rPr>
        <w:t>10</w:t>
      </w:r>
      <w:r w:rsidRPr="0000496C">
        <w:rPr>
          <w:b/>
          <w:bCs/>
          <w:sz w:val="32"/>
          <w:szCs w:val="32"/>
          <w:lang w:val="ru-RU"/>
        </w:rPr>
        <w:t>.2023 г.</w:t>
      </w:r>
    </w:p>
    <w:p w:rsidR="00AD2BB1" w:rsidRPr="0000496C" w:rsidRDefault="00AD2BB1" w:rsidP="00F24D8C">
      <w:pPr>
        <w:spacing w:line="360" w:lineRule="auto"/>
        <w:jc w:val="both"/>
        <w:rPr>
          <w:lang w:val="ru-RU"/>
        </w:rPr>
      </w:pPr>
    </w:p>
    <w:p w:rsidR="00AD2BB1" w:rsidRDefault="00B869E1" w:rsidP="0077074B">
      <w:pPr>
        <w:rPr>
          <w:rFonts w:ascii="Times New Roman" w:hAnsi="Times New Roman" w:cs="Times New Roman"/>
          <w:lang w:val="ru-RU"/>
        </w:rPr>
      </w:pPr>
      <w:r w:rsidRPr="0000496C">
        <w:rPr>
          <w:lang w:val="ru-RU"/>
        </w:rPr>
        <w:t>Присутствовали 2</w:t>
      </w:r>
      <w:r w:rsidR="00EE48BD">
        <w:rPr>
          <w:lang w:val="ru-RU"/>
        </w:rPr>
        <w:t>4</w:t>
      </w:r>
      <w:r w:rsidRPr="0000496C">
        <w:rPr>
          <w:lang w:val="ru-RU"/>
        </w:rPr>
        <w:t xml:space="preserve"> Аватар</w:t>
      </w:r>
      <w:r w:rsidR="00EE48BD">
        <w:rPr>
          <w:lang w:val="ru-RU"/>
        </w:rPr>
        <w:t>а</w:t>
      </w:r>
      <w:r w:rsidR="00246371">
        <w:rPr>
          <w:lang w:val="ru-RU"/>
        </w:rPr>
        <w:t xml:space="preserve">: </w:t>
      </w:r>
      <w:r w:rsidR="00246371" w:rsidRPr="00246371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Доленко С.,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Смиренина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Т., Газзаева М., Солнцева С.,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Карунос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Т., Райков В., Бугай И., Максимова Г., Косенко Е., Кононенко Р., Рубцова Н., Гребенюк Л.,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Каленкова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Мошина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В., Колесник Л.,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Щанова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Г.,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Смольникова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Л., Ткаченко Е.,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Тендюк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В.</w:t>
      </w:r>
    </w:p>
    <w:p w:rsidR="0077074B" w:rsidRPr="0000496C" w:rsidRDefault="0077074B" w:rsidP="0077074B">
      <w:pPr>
        <w:rPr>
          <w:lang w:val="ru-RU"/>
        </w:rPr>
      </w:pPr>
    </w:p>
    <w:p w:rsidR="00414DDD" w:rsidRPr="0000496C" w:rsidRDefault="00B869E1" w:rsidP="00F24D8C">
      <w:pPr>
        <w:spacing w:line="360" w:lineRule="auto"/>
        <w:jc w:val="both"/>
        <w:rPr>
          <w:b/>
          <w:lang w:val="ru-RU"/>
        </w:rPr>
      </w:pPr>
      <w:r w:rsidRPr="0000496C">
        <w:rPr>
          <w:b/>
          <w:lang w:val="ru-RU"/>
        </w:rPr>
        <w:t>Состоялись:</w:t>
      </w:r>
    </w:p>
    <w:p w:rsidR="0000496C" w:rsidRPr="0000496C" w:rsidRDefault="0000496C" w:rsidP="0000496C">
      <w:pPr>
        <w:pStyle w:val="a6"/>
        <w:numPr>
          <w:ilvl w:val="0"/>
          <w:numId w:val="7"/>
        </w:numPr>
        <w:rPr>
          <w:lang w:val="ru-RU"/>
        </w:rPr>
      </w:pPr>
      <w:r w:rsidRPr="0000496C">
        <w:rPr>
          <w:lang w:val="ru-RU"/>
        </w:rPr>
        <w:t>Преображение новым Стандартом 2 и 8 Распоряжений</w:t>
      </w:r>
      <w:r w:rsidRPr="0000496C">
        <w:t> </w:t>
      </w:r>
      <w:r w:rsidR="0077074B">
        <w:rPr>
          <w:lang w:val="ru-RU"/>
        </w:rPr>
        <w:t>Изначально Вышестоящего Отца</w:t>
      </w:r>
      <w:r w:rsidRPr="0000496C">
        <w:t>    </w:t>
      </w:r>
      <w:r w:rsidRPr="0000496C">
        <w:rPr>
          <w:lang w:val="ru-RU"/>
        </w:rPr>
        <w:t xml:space="preserve"> </w:t>
      </w:r>
    </w:p>
    <w:p w:rsidR="00691BD9" w:rsidRPr="0000496C" w:rsidRDefault="0000496C" w:rsidP="0000496C">
      <w:pPr>
        <w:pStyle w:val="a6"/>
        <w:numPr>
          <w:ilvl w:val="0"/>
          <w:numId w:val="7"/>
        </w:numPr>
        <w:rPr>
          <w:lang w:val="ru-RU"/>
        </w:rPr>
      </w:pPr>
      <w:r w:rsidRPr="0000496C">
        <w:rPr>
          <w:lang w:val="ru-RU"/>
        </w:rPr>
        <w:t>Преображение Столпа Ядер</w:t>
      </w:r>
      <w:r w:rsidR="0077074B">
        <w:rPr>
          <w:lang w:val="ru-RU"/>
        </w:rPr>
        <w:t xml:space="preserve"> </w:t>
      </w:r>
      <w:r w:rsidR="00250EF8">
        <w:rPr>
          <w:lang w:val="ru-RU"/>
        </w:rPr>
        <w:t xml:space="preserve">Синтеза </w:t>
      </w:r>
      <w:r w:rsidR="0077074B">
        <w:rPr>
          <w:lang w:val="ru-RU"/>
        </w:rPr>
        <w:t>подразделения</w:t>
      </w:r>
      <w:r w:rsidRPr="0000496C">
        <w:rPr>
          <w:lang w:val="ru-RU"/>
        </w:rPr>
        <w:t xml:space="preserve"> </w:t>
      </w:r>
    </w:p>
    <w:p w:rsidR="00691BD9" w:rsidRPr="00250EF8" w:rsidRDefault="00691BD9" w:rsidP="00F24D8C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00496C">
        <w:rPr>
          <w:lang w:val="ru-RU"/>
        </w:rPr>
        <w:t>Стяжание октавн</w:t>
      </w:r>
      <w:r w:rsidR="0000496C">
        <w:rPr>
          <w:lang w:val="ru-RU"/>
        </w:rPr>
        <w:t>ого</w:t>
      </w:r>
      <w:r w:rsidRPr="0000496C">
        <w:rPr>
          <w:lang w:val="ru-RU"/>
        </w:rPr>
        <w:t xml:space="preserve"> здани</w:t>
      </w:r>
      <w:r w:rsidR="0000496C">
        <w:rPr>
          <w:lang w:val="ru-RU"/>
        </w:rPr>
        <w:t>я</w:t>
      </w:r>
      <w:r w:rsidRPr="0000496C">
        <w:rPr>
          <w:lang w:val="ru-RU"/>
        </w:rPr>
        <w:t xml:space="preserve"> ИВДИВО Кубань </w:t>
      </w:r>
      <w:r w:rsidR="00F24D8C" w:rsidRPr="0000496C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в </w:t>
      </w:r>
      <w:r w:rsidR="00EE0377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4</w:t>
      </w:r>
      <w:r w:rsidR="00F24D8C" w:rsidRPr="0000496C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5</w:t>
      </w:r>
      <w:r w:rsidR="00EE0377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</w:t>
      </w:r>
      <w:r w:rsidR="00F24D8C" w:rsidRPr="0000496C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архетип</w:t>
      </w:r>
      <w:r w:rsidR="00EE0377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ической </w:t>
      </w:r>
      <w:r w:rsidR="00276EA6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М</w:t>
      </w:r>
      <w:r w:rsidR="00EE0377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етагалактике</w:t>
      </w:r>
      <w:r w:rsidR="00F24D8C" w:rsidRPr="0000496C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в ИВДИВО-полисе ИВАС Кут Хуми в </w:t>
      </w:r>
      <w:r w:rsidR="00276EA6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5 070 602 400 912 917 605 986 812 821 440-й стать-</w:t>
      </w:r>
      <w:proofErr w:type="spellStart"/>
      <w:r w:rsidR="00276EA6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пра</w:t>
      </w:r>
      <w:proofErr w:type="spellEnd"/>
      <w:r w:rsidR="00276EA6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-ивдиво-</w:t>
      </w:r>
      <w:proofErr w:type="spellStart"/>
      <w:r w:rsidR="00276EA6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октаво</w:t>
      </w:r>
      <w:proofErr w:type="spellEnd"/>
      <w:r w:rsidR="00276EA6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-реальности Ре</w:t>
      </w:r>
      <w:r w:rsidR="00F24D8C" w:rsidRPr="0000496C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-ИВДИВО Октав</w:t>
      </w:r>
      <w:r w:rsidR="00276EA6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е Бытия</w:t>
      </w:r>
    </w:p>
    <w:p w:rsidR="00250EF8" w:rsidRPr="0000496C" w:rsidRDefault="00250EF8" w:rsidP="00F24D8C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Стяжание </w:t>
      </w:r>
      <w:r w:rsidR="00A8518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ового </w:t>
      </w:r>
      <w:r w:rsidR="00A8518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ождения и </w:t>
      </w:r>
      <w:r w:rsidR="00A8518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ождения </w:t>
      </w:r>
      <w:r w:rsidR="00A8518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С</w:t>
      </w: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выше в 12 </w:t>
      </w:r>
      <w:r w:rsidR="00B32541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октаве 524</w:t>
      </w: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 октавной </w:t>
      </w:r>
      <w:r w:rsidR="00A8518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М</w:t>
      </w: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етагалактик</w:t>
      </w:r>
      <w:r w:rsidR="00A8518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и</w:t>
      </w:r>
      <w:bookmarkStart w:id="0" w:name="_GoBack"/>
      <w:bookmarkEnd w:id="0"/>
    </w:p>
    <w:p w:rsidR="00250EF8" w:rsidRDefault="0000496C" w:rsidP="0000496C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Рассмотрена и</w:t>
      </w:r>
      <w:r w:rsidRPr="0000496C">
        <w:rPr>
          <w:lang w:val="ru-RU"/>
        </w:rPr>
        <w:t>нформация по личным Планам Д</w:t>
      </w:r>
      <w:r w:rsidR="0077074B">
        <w:rPr>
          <w:lang w:val="ru-RU"/>
        </w:rPr>
        <w:t xml:space="preserve">олжностно </w:t>
      </w:r>
      <w:r w:rsidRPr="0000496C">
        <w:rPr>
          <w:lang w:val="ru-RU"/>
        </w:rPr>
        <w:t>П</w:t>
      </w:r>
      <w:r w:rsidR="0077074B">
        <w:rPr>
          <w:lang w:val="ru-RU"/>
        </w:rPr>
        <w:t>олномочных.</w:t>
      </w:r>
    </w:p>
    <w:p w:rsidR="00A85183" w:rsidRDefault="00250EF8" w:rsidP="0000496C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Развёртывание </w:t>
      </w:r>
      <w:r w:rsidR="00B32541">
        <w:rPr>
          <w:lang w:val="ru-RU"/>
        </w:rPr>
        <w:t>Я</w:t>
      </w:r>
      <w:r>
        <w:rPr>
          <w:lang w:val="ru-RU"/>
        </w:rPr>
        <w:t xml:space="preserve">дра </w:t>
      </w:r>
      <w:r w:rsidR="00B32541">
        <w:rPr>
          <w:lang w:val="ru-RU"/>
        </w:rPr>
        <w:t>праздничного сбора Воинов Синтеза и Ядра</w:t>
      </w:r>
      <w:r>
        <w:rPr>
          <w:lang w:val="ru-RU"/>
        </w:rPr>
        <w:t xml:space="preserve"> </w:t>
      </w:r>
      <w:r w:rsidR="00B32541">
        <w:rPr>
          <w:lang w:val="ru-RU"/>
        </w:rPr>
        <w:t>праздника Общины</w:t>
      </w:r>
      <w:r>
        <w:rPr>
          <w:lang w:val="ru-RU"/>
        </w:rPr>
        <w:t xml:space="preserve"> </w:t>
      </w:r>
      <w:r w:rsidR="00B32541">
        <w:rPr>
          <w:lang w:val="ru-RU"/>
        </w:rPr>
        <w:t>Вечности ИВАС К</w:t>
      </w:r>
      <w:r>
        <w:rPr>
          <w:lang w:val="ru-RU"/>
        </w:rPr>
        <w:t xml:space="preserve">ут </w:t>
      </w:r>
      <w:r w:rsidR="00B32541">
        <w:rPr>
          <w:lang w:val="ru-RU"/>
        </w:rPr>
        <w:t>Х</w:t>
      </w:r>
      <w:r>
        <w:rPr>
          <w:lang w:val="ru-RU"/>
        </w:rPr>
        <w:t>уми</w:t>
      </w:r>
      <w:r w:rsidR="00A85183">
        <w:rPr>
          <w:lang w:val="ru-RU"/>
        </w:rPr>
        <w:t>.</w:t>
      </w:r>
    </w:p>
    <w:p w:rsidR="003371A3" w:rsidRDefault="00A85183" w:rsidP="0000496C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Развёрнута </w:t>
      </w:r>
      <w:proofErr w:type="spellStart"/>
      <w:r>
        <w:rPr>
          <w:lang w:val="ru-RU"/>
        </w:rPr>
        <w:t>Теофа</w:t>
      </w:r>
      <w:proofErr w:type="spellEnd"/>
      <w:r>
        <w:rPr>
          <w:lang w:val="ru-RU"/>
        </w:rPr>
        <w:t xml:space="preserve"> Зова граждан на праздничные мероприятия в ИВДИВО Кубань 4 ноября 2023 г.</w:t>
      </w:r>
      <w:r w:rsidR="0000496C" w:rsidRPr="0000496C">
        <w:rPr>
          <w:lang w:val="ru-RU"/>
        </w:rPr>
        <w:t xml:space="preserve"> </w:t>
      </w:r>
    </w:p>
    <w:p w:rsidR="0000496C" w:rsidRPr="0000496C" w:rsidRDefault="0000496C" w:rsidP="0000496C">
      <w:pPr>
        <w:pStyle w:val="a6"/>
        <w:jc w:val="both"/>
        <w:rPr>
          <w:lang w:val="ru-RU"/>
        </w:rPr>
      </w:pPr>
    </w:p>
    <w:p w:rsidR="00AD2BB1" w:rsidRPr="0000496C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 w:rsidRPr="0000496C">
        <w:rPr>
          <w:lang w:val="ru-RU"/>
        </w:rPr>
        <w:t>Составил ИВДИВО-секретарь Тесленко Ю.М.</w:t>
      </w:r>
    </w:p>
    <w:p w:rsidR="00AD2BB1" w:rsidRPr="0000496C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 w:rsidRPr="0000496C">
        <w:rPr>
          <w:lang w:val="ru-RU"/>
        </w:rPr>
        <w:t xml:space="preserve">Сдано ИВАС Кут Хуми </w:t>
      </w:r>
      <w:r w:rsidR="0000496C" w:rsidRPr="0000496C">
        <w:rPr>
          <w:lang w:val="ru-RU"/>
        </w:rPr>
        <w:t>26</w:t>
      </w:r>
      <w:r w:rsidRPr="0000496C">
        <w:rPr>
          <w:lang w:val="ru-RU"/>
        </w:rPr>
        <w:t>.</w:t>
      </w:r>
      <w:r w:rsidR="003371A3" w:rsidRPr="0000496C">
        <w:rPr>
          <w:lang w:val="ru-RU"/>
        </w:rPr>
        <w:t>10</w:t>
      </w:r>
      <w:r w:rsidRPr="0000496C">
        <w:rPr>
          <w:lang w:val="ru-RU"/>
        </w:rPr>
        <w:t>.2023 г.</w:t>
      </w:r>
    </w:p>
    <w:sectPr w:rsidR="00AD2BB1" w:rsidRPr="0000496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26" w:rsidRDefault="009E5526">
      <w:r>
        <w:separator/>
      </w:r>
    </w:p>
  </w:endnote>
  <w:endnote w:type="continuationSeparator" w:id="0">
    <w:p w:rsidR="009E5526" w:rsidRDefault="009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26" w:rsidRDefault="009E5526">
      <w:r>
        <w:separator/>
      </w:r>
    </w:p>
  </w:footnote>
  <w:footnote w:type="continuationSeparator" w:id="0">
    <w:p w:rsidR="009E5526" w:rsidRDefault="009E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7"/>
      <w:rPr>
        <w:lang w:val="ru-RU"/>
      </w:rPr>
    </w:pP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 xml:space="preserve">ИВДИВО Кубань 960 архетип ИВДИВО Аватар Синтеза Дмитрий. </w:t>
    </w: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>ИВДИВО территории 448 архетипа ИВДИВО Аватар Синтеза Дмитрий.</w:t>
    </w:r>
  </w:p>
  <w:p w:rsidR="00AD2BB1" w:rsidRDefault="00AD2BB1">
    <w:pPr>
      <w:tabs>
        <w:tab w:val="center" w:pos="4677"/>
        <w:tab w:val="right" w:pos="9355"/>
      </w:tabs>
      <w:jc w:val="center"/>
      <w:rPr>
        <w:rFonts w:ascii="Calibri" w:eastAsia="Times New Roman" w:hAnsi="Calibri" w:cs="Times New Roman"/>
        <w:sz w:val="22"/>
        <w:szCs w:val="22"/>
        <w:lang w:val="ru-RU" w:bidi="ar-SA"/>
      </w:rPr>
    </w:pPr>
  </w:p>
  <w:p w:rsidR="00AD2BB1" w:rsidRPr="008B6A55" w:rsidRDefault="00AD2BB1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16"/>
    <w:multiLevelType w:val="hybridMultilevel"/>
    <w:tmpl w:val="6540A596"/>
    <w:name w:val="Нумерованный список 1"/>
    <w:lvl w:ilvl="0" w:tplc="FFE6A0A8">
      <w:start w:val="1"/>
      <w:numFmt w:val="decimal"/>
      <w:lvlText w:val="%1."/>
      <w:lvlJc w:val="left"/>
      <w:pPr>
        <w:ind w:left="360" w:firstLine="0"/>
      </w:pPr>
    </w:lvl>
    <w:lvl w:ilvl="1" w:tplc="F244AAA4">
      <w:start w:val="1"/>
      <w:numFmt w:val="decimal"/>
      <w:lvlText w:val="%2."/>
      <w:lvlJc w:val="left"/>
      <w:pPr>
        <w:ind w:left="720" w:firstLine="0"/>
      </w:pPr>
    </w:lvl>
    <w:lvl w:ilvl="2" w:tplc="DCE24864">
      <w:start w:val="1"/>
      <w:numFmt w:val="decimal"/>
      <w:lvlText w:val="%3."/>
      <w:lvlJc w:val="left"/>
      <w:pPr>
        <w:ind w:left="1080" w:firstLine="0"/>
      </w:pPr>
    </w:lvl>
    <w:lvl w:ilvl="3" w:tplc="804C4EA2">
      <w:start w:val="1"/>
      <w:numFmt w:val="decimal"/>
      <w:lvlText w:val="%4."/>
      <w:lvlJc w:val="left"/>
      <w:pPr>
        <w:ind w:left="1440" w:firstLine="0"/>
      </w:pPr>
    </w:lvl>
    <w:lvl w:ilvl="4" w:tplc="FB128658">
      <w:start w:val="1"/>
      <w:numFmt w:val="decimal"/>
      <w:lvlText w:val="%5."/>
      <w:lvlJc w:val="left"/>
      <w:pPr>
        <w:ind w:left="1800" w:firstLine="0"/>
      </w:pPr>
    </w:lvl>
    <w:lvl w:ilvl="5" w:tplc="58148214">
      <w:start w:val="1"/>
      <w:numFmt w:val="decimal"/>
      <w:lvlText w:val="%6."/>
      <w:lvlJc w:val="left"/>
      <w:pPr>
        <w:ind w:left="2160" w:firstLine="0"/>
      </w:pPr>
    </w:lvl>
    <w:lvl w:ilvl="6" w:tplc="DC24ECB8">
      <w:start w:val="1"/>
      <w:numFmt w:val="decimal"/>
      <w:lvlText w:val="%7."/>
      <w:lvlJc w:val="left"/>
      <w:pPr>
        <w:ind w:left="2520" w:firstLine="0"/>
      </w:pPr>
    </w:lvl>
    <w:lvl w:ilvl="7" w:tplc="FB8817C0">
      <w:start w:val="1"/>
      <w:numFmt w:val="decimal"/>
      <w:lvlText w:val="%8."/>
      <w:lvlJc w:val="left"/>
      <w:pPr>
        <w:ind w:left="2880" w:firstLine="0"/>
      </w:pPr>
    </w:lvl>
    <w:lvl w:ilvl="8" w:tplc="9C18C22C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10275D86"/>
    <w:multiLevelType w:val="hybridMultilevel"/>
    <w:tmpl w:val="7032D062"/>
    <w:name w:val="Нумерованный список 3"/>
    <w:lvl w:ilvl="0" w:tplc="D27EE64C">
      <w:start w:val="1"/>
      <w:numFmt w:val="none"/>
      <w:suff w:val="nothing"/>
      <w:lvlText w:val=""/>
      <w:lvlJc w:val="left"/>
      <w:pPr>
        <w:ind w:left="0" w:firstLine="0"/>
      </w:pPr>
    </w:lvl>
    <w:lvl w:ilvl="1" w:tplc="B6985700">
      <w:start w:val="1"/>
      <w:numFmt w:val="none"/>
      <w:suff w:val="nothing"/>
      <w:lvlText w:val=""/>
      <w:lvlJc w:val="left"/>
      <w:pPr>
        <w:ind w:left="0" w:firstLine="0"/>
      </w:pPr>
    </w:lvl>
    <w:lvl w:ilvl="2" w:tplc="2AAC4F70">
      <w:start w:val="1"/>
      <w:numFmt w:val="none"/>
      <w:suff w:val="nothing"/>
      <w:lvlText w:val=""/>
      <w:lvlJc w:val="left"/>
      <w:pPr>
        <w:ind w:left="0" w:firstLine="0"/>
      </w:pPr>
    </w:lvl>
    <w:lvl w:ilvl="3" w:tplc="F0E06862">
      <w:start w:val="1"/>
      <w:numFmt w:val="none"/>
      <w:suff w:val="nothing"/>
      <w:lvlText w:val=""/>
      <w:lvlJc w:val="left"/>
      <w:pPr>
        <w:ind w:left="0" w:firstLine="0"/>
      </w:pPr>
    </w:lvl>
    <w:lvl w:ilvl="4" w:tplc="D6CC014A">
      <w:start w:val="1"/>
      <w:numFmt w:val="none"/>
      <w:suff w:val="nothing"/>
      <w:lvlText w:val=""/>
      <w:lvlJc w:val="left"/>
      <w:pPr>
        <w:ind w:left="0" w:firstLine="0"/>
      </w:pPr>
    </w:lvl>
    <w:lvl w:ilvl="5" w:tplc="D8AE2978">
      <w:start w:val="1"/>
      <w:numFmt w:val="none"/>
      <w:suff w:val="nothing"/>
      <w:lvlText w:val=""/>
      <w:lvlJc w:val="left"/>
      <w:pPr>
        <w:ind w:left="0" w:firstLine="0"/>
      </w:pPr>
    </w:lvl>
    <w:lvl w:ilvl="6" w:tplc="6316A6BA">
      <w:start w:val="1"/>
      <w:numFmt w:val="none"/>
      <w:suff w:val="nothing"/>
      <w:lvlText w:val=""/>
      <w:lvlJc w:val="left"/>
      <w:pPr>
        <w:ind w:left="0" w:firstLine="0"/>
      </w:pPr>
    </w:lvl>
    <w:lvl w:ilvl="7" w:tplc="C7B61000">
      <w:start w:val="1"/>
      <w:numFmt w:val="none"/>
      <w:suff w:val="nothing"/>
      <w:lvlText w:val=""/>
      <w:lvlJc w:val="left"/>
      <w:pPr>
        <w:ind w:left="0" w:firstLine="0"/>
      </w:pPr>
    </w:lvl>
    <w:lvl w:ilvl="8" w:tplc="47BC5E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EB3B69"/>
    <w:multiLevelType w:val="hybridMultilevel"/>
    <w:tmpl w:val="C5A6EA88"/>
    <w:lvl w:ilvl="0" w:tplc="2BE41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FAB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D96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D0F9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CC6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54E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FEE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D888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4AC9F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DA721A"/>
    <w:multiLevelType w:val="hybridMultilevel"/>
    <w:tmpl w:val="619885AA"/>
    <w:name w:val="Нумерованный список 5"/>
    <w:lvl w:ilvl="0" w:tplc="2B74698E">
      <w:start w:val="1"/>
      <w:numFmt w:val="decimal"/>
      <w:lvlText w:val="%1."/>
      <w:lvlJc w:val="left"/>
      <w:pPr>
        <w:ind w:left="360" w:firstLine="0"/>
      </w:pPr>
    </w:lvl>
    <w:lvl w:ilvl="1" w:tplc="C778F964">
      <w:start w:val="1"/>
      <w:numFmt w:val="decimal"/>
      <w:lvlText w:val="%2."/>
      <w:lvlJc w:val="left"/>
      <w:pPr>
        <w:ind w:left="720" w:firstLine="0"/>
      </w:pPr>
    </w:lvl>
    <w:lvl w:ilvl="2" w:tplc="299834AC">
      <w:start w:val="1"/>
      <w:numFmt w:val="decimal"/>
      <w:lvlText w:val="%3."/>
      <w:lvlJc w:val="left"/>
      <w:pPr>
        <w:ind w:left="1080" w:firstLine="0"/>
      </w:pPr>
    </w:lvl>
    <w:lvl w:ilvl="3" w:tplc="0CEC0E6E">
      <w:start w:val="1"/>
      <w:numFmt w:val="decimal"/>
      <w:lvlText w:val="%4."/>
      <w:lvlJc w:val="left"/>
      <w:pPr>
        <w:ind w:left="1440" w:firstLine="0"/>
      </w:pPr>
    </w:lvl>
    <w:lvl w:ilvl="4" w:tplc="16CA80B4">
      <w:start w:val="1"/>
      <w:numFmt w:val="decimal"/>
      <w:lvlText w:val="%5."/>
      <w:lvlJc w:val="left"/>
      <w:pPr>
        <w:ind w:left="1800" w:firstLine="0"/>
      </w:pPr>
    </w:lvl>
    <w:lvl w:ilvl="5" w:tplc="2050E6BC">
      <w:start w:val="1"/>
      <w:numFmt w:val="decimal"/>
      <w:lvlText w:val="%6."/>
      <w:lvlJc w:val="left"/>
      <w:pPr>
        <w:ind w:left="2160" w:firstLine="0"/>
      </w:pPr>
    </w:lvl>
    <w:lvl w:ilvl="6" w:tplc="72C0A428">
      <w:start w:val="1"/>
      <w:numFmt w:val="decimal"/>
      <w:lvlText w:val="%7."/>
      <w:lvlJc w:val="left"/>
      <w:pPr>
        <w:ind w:left="2520" w:firstLine="0"/>
      </w:pPr>
    </w:lvl>
    <w:lvl w:ilvl="7" w:tplc="30885160">
      <w:start w:val="1"/>
      <w:numFmt w:val="decimal"/>
      <w:lvlText w:val="%8."/>
      <w:lvlJc w:val="left"/>
      <w:pPr>
        <w:ind w:left="2880" w:firstLine="0"/>
      </w:pPr>
    </w:lvl>
    <w:lvl w:ilvl="8" w:tplc="57A250BC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55E86257"/>
    <w:multiLevelType w:val="hybridMultilevel"/>
    <w:tmpl w:val="C012F31C"/>
    <w:name w:val="Нумерованный список 4"/>
    <w:lvl w:ilvl="0" w:tplc="39F25014">
      <w:start w:val="1"/>
      <w:numFmt w:val="decimal"/>
      <w:lvlText w:val="%1."/>
      <w:lvlJc w:val="left"/>
      <w:pPr>
        <w:ind w:left="360" w:firstLine="0"/>
      </w:pPr>
    </w:lvl>
    <w:lvl w:ilvl="1" w:tplc="7B4201B8">
      <w:start w:val="1"/>
      <w:numFmt w:val="decimal"/>
      <w:pStyle w:val="2"/>
      <w:lvlText w:val="%2)"/>
      <w:lvlJc w:val="left"/>
      <w:pPr>
        <w:ind w:left="720" w:firstLine="0"/>
      </w:pPr>
    </w:lvl>
    <w:lvl w:ilvl="2" w:tplc="63288D0A">
      <w:start w:val="1"/>
      <w:numFmt w:val="decimal"/>
      <w:lvlText w:val="%3."/>
      <w:lvlJc w:val="left"/>
      <w:pPr>
        <w:ind w:left="1080" w:firstLine="0"/>
      </w:pPr>
    </w:lvl>
    <w:lvl w:ilvl="3" w:tplc="5816B9A0">
      <w:start w:val="1"/>
      <w:numFmt w:val="decimal"/>
      <w:lvlText w:val="%4."/>
      <w:lvlJc w:val="left"/>
      <w:pPr>
        <w:ind w:left="1440" w:firstLine="0"/>
      </w:pPr>
    </w:lvl>
    <w:lvl w:ilvl="4" w:tplc="CACECFD6">
      <w:start w:val="1"/>
      <w:numFmt w:val="decimal"/>
      <w:lvlText w:val="%5."/>
      <w:lvlJc w:val="left"/>
      <w:pPr>
        <w:ind w:left="1800" w:firstLine="0"/>
      </w:pPr>
    </w:lvl>
    <w:lvl w:ilvl="5" w:tplc="C5666CFA">
      <w:start w:val="1"/>
      <w:numFmt w:val="decimal"/>
      <w:lvlText w:val="%6."/>
      <w:lvlJc w:val="left"/>
      <w:pPr>
        <w:ind w:left="2160" w:firstLine="0"/>
      </w:pPr>
    </w:lvl>
    <w:lvl w:ilvl="6" w:tplc="2A3EF9B4">
      <w:start w:val="1"/>
      <w:numFmt w:val="decimal"/>
      <w:lvlText w:val="%7."/>
      <w:lvlJc w:val="left"/>
      <w:pPr>
        <w:ind w:left="2520" w:firstLine="0"/>
      </w:pPr>
    </w:lvl>
    <w:lvl w:ilvl="7" w:tplc="1D78E100">
      <w:start w:val="1"/>
      <w:numFmt w:val="decimal"/>
      <w:lvlText w:val="%8."/>
      <w:lvlJc w:val="left"/>
      <w:pPr>
        <w:ind w:left="2880" w:firstLine="0"/>
      </w:pPr>
    </w:lvl>
    <w:lvl w:ilvl="8" w:tplc="7696BC9E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5E023888"/>
    <w:multiLevelType w:val="hybridMultilevel"/>
    <w:tmpl w:val="13EA593A"/>
    <w:name w:val="Нумерованный список 2"/>
    <w:lvl w:ilvl="0" w:tplc="820EF466">
      <w:start w:val="1"/>
      <w:numFmt w:val="decimal"/>
      <w:lvlText w:val="%1."/>
      <w:lvlJc w:val="left"/>
      <w:pPr>
        <w:ind w:left="360" w:firstLine="0"/>
      </w:pPr>
    </w:lvl>
    <w:lvl w:ilvl="1" w:tplc="9050DF1C">
      <w:start w:val="1"/>
      <w:numFmt w:val="decimal"/>
      <w:lvlText w:val="%2."/>
      <w:lvlJc w:val="left"/>
      <w:pPr>
        <w:ind w:left="720" w:firstLine="0"/>
      </w:pPr>
    </w:lvl>
    <w:lvl w:ilvl="2" w:tplc="B33EE7E4">
      <w:start w:val="1"/>
      <w:numFmt w:val="decimal"/>
      <w:lvlText w:val="%3."/>
      <w:lvlJc w:val="left"/>
      <w:pPr>
        <w:ind w:left="1080" w:firstLine="0"/>
      </w:pPr>
    </w:lvl>
    <w:lvl w:ilvl="3" w:tplc="CEA635E6">
      <w:start w:val="1"/>
      <w:numFmt w:val="decimal"/>
      <w:lvlText w:val="%4."/>
      <w:lvlJc w:val="left"/>
      <w:pPr>
        <w:ind w:left="1440" w:firstLine="0"/>
      </w:pPr>
    </w:lvl>
    <w:lvl w:ilvl="4" w:tplc="006C7A72">
      <w:start w:val="1"/>
      <w:numFmt w:val="decimal"/>
      <w:lvlText w:val="%5."/>
      <w:lvlJc w:val="left"/>
      <w:pPr>
        <w:ind w:left="1800" w:firstLine="0"/>
      </w:pPr>
    </w:lvl>
    <w:lvl w:ilvl="5" w:tplc="050C1816">
      <w:start w:val="1"/>
      <w:numFmt w:val="decimal"/>
      <w:lvlText w:val="%6."/>
      <w:lvlJc w:val="left"/>
      <w:pPr>
        <w:ind w:left="2160" w:firstLine="0"/>
      </w:pPr>
    </w:lvl>
    <w:lvl w:ilvl="6" w:tplc="4290D9DA">
      <w:start w:val="1"/>
      <w:numFmt w:val="decimal"/>
      <w:lvlText w:val="%7."/>
      <w:lvlJc w:val="left"/>
      <w:pPr>
        <w:ind w:left="2520" w:firstLine="0"/>
      </w:pPr>
    </w:lvl>
    <w:lvl w:ilvl="7" w:tplc="F8C4FA2C">
      <w:start w:val="1"/>
      <w:numFmt w:val="decimal"/>
      <w:lvlText w:val="%8."/>
      <w:lvlJc w:val="left"/>
      <w:pPr>
        <w:ind w:left="2880" w:firstLine="0"/>
      </w:pPr>
    </w:lvl>
    <w:lvl w:ilvl="8" w:tplc="173CBE10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6B020483"/>
    <w:multiLevelType w:val="hybridMultilevel"/>
    <w:tmpl w:val="5072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1"/>
    <w:rsid w:val="0000496C"/>
    <w:rsid w:val="000912D0"/>
    <w:rsid w:val="000D748B"/>
    <w:rsid w:val="000F1F5D"/>
    <w:rsid w:val="00246371"/>
    <w:rsid w:val="00250EF8"/>
    <w:rsid w:val="00276EA6"/>
    <w:rsid w:val="003371A3"/>
    <w:rsid w:val="003C0F67"/>
    <w:rsid w:val="00414DDD"/>
    <w:rsid w:val="006336F4"/>
    <w:rsid w:val="0066264A"/>
    <w:rsid w:val="00691BD9"/>
    <w:rsid w:val="0077074B"/>
    <w:rsid w:val="008B6A55"/>
    <w:rsid w:val="009E5526"/>
    <w:rsid w:val="00A14F8B"/>
    <w:rsid w:val="00A85183"/>
    <w:rsid w:val="00AD2BB1"/>
    <w:rsid w:val="00B32541"/>
    <w:rsid w:val="00B869E1"/>
    <w:rsid w:val="00C01559"/>
    <w:rsid w:val="00C6337A"/>
    <w:rsid w:val="00CF0388"/>
    <w:rsid w:val="00EE0377"/>
    <w:rsid w:val="00EE48BD"/>
    <w:rsid w:val="00F14820"/>
    <w:rsid w:val="00F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5829"/>
  <w15:docId w15:val="{5F18879E-9F18-4529-BAFD-10488E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1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4"/>
      </w:numPr>
      <w:spacing w:before="200"/>
      <w:ind w:left="1080" w:hanging="36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List"/>
    <w:basedOn w:val="a0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1"/>
    <w:rPr>
      <w:rFonts w:cs="Mangal"/>
      <w:szCs w:val="21"/>
    </w:rPr>
  </w:style>
  <w:style w:type="character" w:customStyle="1" w:styleId="aa">
    <w:name w:val="Нижний колонтитул Знак"/>
    <w:basedOn w:val="a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8155686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cp:keywords/>
  <dc:description/>
  <cp:lastModifiedBy>Пользователь</cp:lastModifiedBy>
  <cp:revision>36</cp:revision>
  <dcterms:created xsi:type="dcterms:W3CDTF">2023-04-18T03:33:00Z</dcterms:created>
  <dcterms:modified xsi:type="dcterms:W3CDTF">2023-10-26T18:07:00Z</dcterms:modified>
</cp:coreProperties>
</file>