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53" w:rsidRDefault="00BE5353">
      <w:pPr>
        <w:tabs>
          <w:tab w:val="left" w:pos="1002"/>
        </w:tabs>
        <w:spacing w:before="173" w:line="360" w:lineRule="auto"/>
        <w:ind w:firstLine="720"/>
        <w:jc w:val="both"/>
        <w:rPr>
          <w:lang w:val="ru-RU"/>
        </w:rPr>
      </w:pPr>
    </w:p>
    <w:p w:rsidR="00BE5353" w:rsidRDefault="00733993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</w:t>
      </w:r>
    </w:p>
    <w:p w:rsidR="00BE5353" w:rsidRDefault="00733993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Кубань от </w:t>
      </w:r>
      <w:r w:rsidR="007136FA">
        <w:rPr>
          <w:b/>
          <w:bCs/>
          <w:sz w:val="32"/>
          <w:szCs w:val="32"/>
          <w:lang w:val="ru-RU"/>
        </w:rPr>
        <w:t>01</w:t>
      </w:r>
      <w:r>
        <w:rPr>
          <w:b/>
          <w:bCs/>
          <w:sz w:val="32"/>
          <w:szCs w:val="32"/>
          <w:lang w:val="ru-RU"/>
        </w:rPr>
        <w:t>.</w:t>
      </w:r>
      <w:r w:rsidR="007136FA">
        <w:rPr>
          <w:b/>
          <w:bCs/>
          <w:sz w:val="32"/>
          <w:szCs w:val="32"/>
          <w:lang w:val="ru-RU"/>
        </w:rPr>
        <w:t>10</w:t>
      </w:r>
      <w:r>
        <w:rPr>
          <w:b/>
          <w:bCs/>
          <w:sz w:val="32"/>
          <w:szCs w:val="32"/>
          <w:lang w:val="ru-RU"/>
        </w:rPr>
        <w:t>.2023 г.</w:t>
      </w:r>
    </w:p>
    <w:p w:rsidR="00BE5353" w:rsidRDefault="00BE5353">
      <w:pPr>
        <w:spacing w:line="360" w:lineRule="auto"/>
        <w:jc w:val="both"/>
        <w:rPr>
          <w:lang w:val="ru-RU"/>
        </w:rPr>
      </w:pPr>
    </w:p>
    <w:p w:rsidR="003155F2" w:rsidRPr="00B025DD" w:rsidRDefault="00733993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Присутствовали </w:t>
      </w:r>
      <w:r w:rsidR="003155F2">
        <w:rPr>
          <w:lang w:val="ru-RU"/>
        </w:rPr>
        <w:t>2</w:t>
      </w:r>
      <w:r w:rsidR="007A3868">
        <w:rPr>
          <w:lang w:val="ru-RU"/>
        </w:rPr>
        <w:t>7</w:t>
      </w:r>
      <w:r>
        <w:rPr>
          <w:lang w:val="ru-RU"/>
        </w:rPr>
        <w:t xml:space="preserve"> Аватаров:</w:t>
      </w:r>
      <w:r w:rsidR="003155F2" w:rsidRPr="003155F2">
        <w:rPr>
          <w:rFonts w:ascii="Times New Roman" w:hAnsi="Times New Roman" w:cs="Times New Roman"/>
          <w:lang w:val="ru-RU"/>
        </w:rPr>
        <w:t xml:space="preserve"> </w:t>
      </w:r>
      <w:r w:rsidR="00B025DD" w:rsidRPr="00B025DD">
        <w:rPr>
          <w:rFonts w:ascii="Times New Roman" w:hAnsi="Times New Roman" w:cs="Times New Roman"/>
          <w:lang w:val="ru-RU"/>
        </w:rPr>
        <w:t xml:space="preserve">Ивко Г.,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Бутывченко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Л., Вязовская Л., Тесленко Ю., Доленко С.,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Смиренина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Т., Максимова Г., Газзаева М.,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Гайковская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А., Солнцева С., Райков В.,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Карунос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Т.,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Оруджев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А., Бугай И.,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Тимовская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А., Косенко Е., Кононенко Р., Бурьян Л., Гребенюк Л.,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Каленкова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В., Азаренко Н.,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Мошина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В.,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Щанова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Г.,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Смольникова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Л., Ткаченко Е.,</w:t>
      </w:r>
      <w:r w:rsidR="0028072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25DD" w:rsidRPr="00B025DD">
        <w:rPr>
          <w:rFonts w:ascii="Times New Roman" w:hAnsi="Times New Roman" w:cs="Times New Roman"/>
          <w:lang w:val="ru-RU"/>
        </w:rPr>
        <w:t>Тендюк</w:t>
      </w:r>
      <w:proofErr w:type="spellEnd"/>
      <w:r w:rsidR="00B025DD" w:rsidRPr="00B025DD">
        <w:rPr>
          <w:rFonts w:ascii="Times New Roman" w:hAnsi="Times New Roman" w:cs="Times New Roman"/>
          <w:lang w:val="ru-RU"/>
        </w:rPr>
        <w:t xml:space="preserve"> В</w:t>
      </w:r>
      <w:r w:rsidR="00280726">
        <w:rPr>
          <w:rFonts w:ascii="Times New Roman" w:hAnsi="Times New Roman" w:cs="Times New Roman"/>
          <w:lang w:val="ru-RU"/>
        </w:rPr>
        <w:t>, Колесник Л.</w:t>
      </w:r>
    </w:p>
    <w:p w:rsidR="00BE5353" w:rsidRDefault="00BE5353">
      <w:pPr>
        <w:spacing w:line="360" w:lineRule="auto"/>
        <w:rPr>
          <w:lang w:val="ru-RU"/>
        </w:rPr>
      </w:pPr>
    </w:p>
    <w:p w:rsidR="00BE5353" w:rsidRDefault="00733993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Состоялись:</w:t>
      </w:r>
      <w:r w:rsidR="0071092F">
        <w:rPr>
          <w:b/>
          <w:lang w:val="ru-RU"/>
        </w:rPr>
        <w:t xml:space="preserve"> </w:t>
      </w:r>
    </w:p>
    <w:p w:rsidR="00CE71DB" w:rsidRPr="00CE71DB" w:rsidRDefault="00CE71DB" w:rsidP="00CE71DB">
      <w:pPr>
        <w:pStyle w:val="a6"/>
        <w:numPr>
          <w:ilvl w:val="0"/>
          <w:numId w:val="7"/>
        </w:numPr>
        <w:rPr>
          <w:lang w:val="ru-RU"/>
        </w:rPr>
      </w:pPr>
      <w:r w:rsidRPr="00CE71DB">
        <w:rPr>
          <w:lang w:val="ru-RU"/>
        </w:rPr>
        <w:t>Фиксация нового Стандарта Синтеза 2 и 4 Распоряжения ИВО</w:t>
      </w:r>
      <w:r>
        <w:rPr>
          <w:lang w:val="ru-RU"/>
        </w:rPr>
        <w:t>.</w:t>
      </w:r>
    </w:p>
    <w:p w:rsidR="00CE71DB" w:rsidRDefault="00CE71DB" w:rsidP="00CE71DB">
      <w:pPr>
        <w:pStyle w:val="a6"/>
        <w:numPr>
          <w:ilvl w:val="0"/>
          <w:numId w:val="7"/>
        </w:numPr>
        <w:rPr>
          <w:lang w:val="ru-RU"/>
        </w:rPr>
      </w:pPr>
      <w:r w:rsidRPr="00CE71DB">
        <w:rPr>
          <w:lang w:val="ru-RU"/>
        </w:rPr>
        <w:t>Преображение и утверждение нового Столпа ИВДИВО Кубань</w:t>
      </w:r>
      <w:r>
        <w:rPr>
          <w:lang w:val="ru-RU"/>
        </w:rPr>
        <w:t>.</w:t>
      </w:r>
    </w:p>
    <w:p w:rsidR="00AC6F0F" w:rsidRPr="00AC6F0F" w:rsidRDefault="00CE71DB" w:rsidP="00F640EE">
      <w:pPr>
        <w:pStyle w:val="a6"/>
        <w:numPr>
          <w:ilvl w:val="0"/>
          <w:numId w:val="7"/>
        </w:numPr>
        <w:rPr>
          <w:lang w:val="ru-RU"/>
        </w:rPr>
      </w:pPr>
      <w:r w:rsidRPr="00AC6F0F">
        <w:rPr>
          <w:lang w:val="ru-RU"/>
        </w:rPr>
        <w:t>Стяжание октавных зданий</w:t>
      </w:r>
      <w:r w:rsidR="00AC6F0F" w:rsidRPr="00AC6F0F">
        <w:rPr>
          <w:lang w:val="ru-RU"/>
        </w:rPr>
        <w:t xml:space="preserve">: </w:t>
      </w:r>
      <w:r w:rsidR="00AC6F0F" w:rsidRPr="00AC6F0F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7 здание -519 архетип</w:t>
      </w:r>
      <w:r w:rsidR="00AC6F0F" w:rsidRPr="00AC6F0F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а</w:t>
      </w:r>
      <w:r w:rsidR="00AC6F0F" w:rsidRPr="00AC6F0F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 огня-материи ИВДИВО Ми-ИВДИВО Октавы</w:t>
      </w:r>
      <w:r w:rsidR="00AC6F0F" w:rsidRPr="00AC6F0F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 </w:t>
      </w:r>
      <w:r w:rsidR="00AC6F0F" w:rsidRPr="00AC6F0F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и здание -520 архетипа огня-материи ИВДИВО Фа-ИВДИВО Октавы в </w:t>
      </w:r>
      <w:r w:rsidR="00AC6F0F" w:rsidRPr="00AC6F0F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1048512 архетипической Метагалактике</w:t>
      </w:r>
      <w:r w:rsidR="00AC6F0F" w:rsidRPr="00AC6F0F">
        <w:rPr>
          <w:rFonts w:ascii="Times New Roman" w:eastAsia="Times New Roman" w:hAnsi="Times New Roman" w:cs="Times New Roman"/>
          <w:kern w:val="0"/>
          <w:szCs w:val="24"/>
          <w:shd w:val="clear" w:color="auto" w:fill="FFFFFF"/>
          <w:lang w:val="ru-RU" w:eastAsia="ru-RU" w:bidi="ar-SA"/>
        </w:rPr>
        <w:t> </w:t>
      </w:r>
      <w:r w:rsidR="00AC6F0F" w:rsidRPr="00AC6F0F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Фа-ИВДИВО Октавы и Ми-ИВДИВО Октавы.</w:t>
      </w:r>
    </w:p>
    <w:p w:rsidR="00BE5353" w:rsidRPr="00AC6F0F" w:rsidRDefault="00AC6F0F" w:rsidP="00AC6F0F">
      <w:pPr>
        <w:ind w:left="360"/>
        <w:rPr>
          <w:lang w:val="ru-RU"/>
        </w:rPr>
      </w:pPr>
      <w:r w:rsidRPr="00AC6F0F">
        <w:rPr>
          <w:lang w:val="ru-RU"/>
        </w:rPr>
        <w:t xml:space="preserve">4. </w:t>
      </w:r>
      <w:r w:rsidR="00950B1B">
        <w:rPr>
          <w:lang w:val="ru-RU"/>
        </w:rPr>
        <w:t>Рассмотрены вопросы в</w:t>
      </w:r>
      <w:r w:rsidR="00CE71DB" w:rsidRPr="00AC6F0F">
        <w:rPr>
          <w:lang w:val="ru-RU"/>
        </w:rPr>
        <w:t>хождени</w:t>
      </w:r>
      <w:r w:rsidR="00950B1B">
        <w:rPr>
          <w:lang w:val="ru-RU"/>
        </w:rPr>
        <w:t>я</w:t>
      </w:r>
      <w:r w:rsidR="00CE71DB" w:rsidRPr="00AC6F0F">
        <w:rPr>
          <w:lang w:val="ru-RU"/>
        </w:rPr>
        <w:t xml:space="preserve"> в обновленную ГИ ПП РФ.</w:t>
      </w:r>
    </w:p>
    <w:p w:rsidR="00BE5353" w:rsidRDefault="00BE5353">
      <w:pPr>
        <w:rPr>
          <w:lang w:val="ru-RU"/>
        </w:rPr>
      </w:pPr>
    </w:p>
    <w:p w:rsidR="00BE5353" w:rsidRDefault="00733993">
      <w:pPr>
        <w:tabs>
          <w:tab w:val="left" w:pos="1002"/>
        </w:tabs>
        <w:spacing w:after="115" w:line="360" w:lineRule="auto"/>
        <w:ind w:firstLine="720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BE5353" w:rsidRDefault="00733993">
      <w:pPr>
        <w:tabs>
          <w:tab w:val="left" w:pos="1002"/>
        </w:tabs>
        <w:spacing w:after="115" w:line="360" w:lineRule="auto"/>
        <w:ind w:firstLine="720"/>
        <w:rPr>
          <w:lang w:val="ru-RU"/>
        </w:rPr>
      </w:pPr>
      <w:r>
        <w:rPr>
          <w:lang w:val="ru-RU"/>
        </w:rPr>
        <w:t xml:space="preserve">Сдано ИВАС Кут Хуми </w:t>
      </w:r>
      <w:r w:rsidR="0014335A">
        <w:rPr>
          <w:lang w:val="ru-RU"/>
        </w:rPr>
        <w:t>0</w:t>
      </w:r>
      <w:bookmarkStart w:id="0" w:name="_GoBack"/>
      <w:bookmarkEnd w:id="0"/>
      <w:r w:rsidR="0014335A">
        <w:rPr>
          <w:lang w:val="ru-RU"/>
        </w:rPr>
        <w:t>4.</w:t>
      </w:r>
      <w:r w:rsidR="00D23D96">
        <w:rPr>
          <w:lang w:val="ru-RU"/>
        </w:rPr>
        <w:t>1</w:t>
      </w:r>
      <w:r>
        <w:rPr>
          <w:lang w:val="ru-RU"/>
        </w:rPr>
        <w:t>0.2023 г.</w:t>
      </w:r>
    </w:p>
    <w:sectPr w:rsidR="00BE535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CF" w:rsidRDefault="005B37CF">
      <w:r>
        <w:separator/>
      </w:r>
    </w:p>
  </w:endnote>
  <w:endnote w:type="continuationSeparator" w:id="0">
    <w:p w:rsidR="005B37CF" w:rsidRDefault="005B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53" w:rsidRDefault="00BE53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CF" w:rsidRDefault="005B37CF">
      <w:r>
        <w:separator/>
      </w:r>
    </w:p>
  </w:footnote>
  <w:footnote w:type="continuationSeparator" w:id="0">
    <w:p w:rsidR="005B37CF" w:rsidRDefault="005B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53" w:rsidRDefault="00BE5353">
    <w:pPr>
      <w:pStyle w:val="a7"/>
      <w:rPr>
        <w:lang w:val="ru-RU"/>
      </w:rPr>
    </w:pPr>
  </w:p>
  <w:p w:rsidR="00BE5353" w:rsidRDefault="00733993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 xml:space="preserve">ИВДИВО Кубань 960 архетип ИВДИВО Аватар Синтеза Дмитрий. </w:t>
    </w:r>
  </w:p>
  <w:p w:rsidR="00BE5353" w:rsidRDefault="00733993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>ИВДИВО территории 448 архетипа ИВДИВО Аватар Синтеза Дмитрий.</w:t>
    </w:r>
  </w:p>
  <w:p w:rsidR="00BE5353" w:rsidRDefault="00BE5353">
    <w:pPr>
      <w:tabs>
        <w:tab w:val="center" w:pos="4677"/>
        <w:tab w:val="right" w:pos="9355"/>
      </w:tabs>
      <w:jc w:val="center"/>
      <w:rPr>
        <w:rFonts w:ascii="Calibri" w:eastAsia="Times New Roman" w:hAnsi="Calibri" w:cs="Times New Roman"/>
        <w:sz w:val="22"/>
        <w:szCs w:val="22"/>
        <w:lang w:val="ru-RU" w:bidi="ar-SA"/>
      </w:rPr>
    </w:pPr>
  </w:p>
  <w:p w:rsidR="00BE5353" w:rsidRPr="00B014AE" w:rsidRDefault="00BE5353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053"/>
    <w:multiLevelType w:val="hybridMultilevel"/>
    <w:tmpl w:val="8F6800EA"/>
    <w:name w:val="Нумерованный список 2"/>
    <w:lvl w:ilvl="0" w:tplc="6EAACB1C">
      <w:start w:val="1"/>
      <w:numFmt w:val="decimal"/>
      <w:lvlText w:val="%1."/>
      <w:lvlJc w:val="left"/>
      <w:pPr>
        <w:ind w:left="360" w:firstLine="0"/>
      </w:pPr>
    </w:lvl>
    <w:lvl w:ilvl="1" w:tplc="78A25A82">
      <w:start w:val="1"/>
      <w:numFmt w:val="decimal"/>
      <w:lvlText w:val="%2."/>
      <w:lvlJc w:val="left"/>
      <w:pPr>
        <w:ind w:left="720" w:firstLine="0"/>
      </w:pPr>
    </w:lvl>
    <w:lvl w:ilvl="2" w:tplc="BC28C02C">
      <w:start w:val="1"/>
      <w:numFmt w:val="decimal"/>
      <w:lvlText w:val="%3."/>
      <w:lvlJc w:val="left"/>
      <w:pPr>
        <w:ind w:left="1080" w:firstLine="0"/>
      </w:pPr>
    </w:lvl>
    <w:lvl w:ilvl="3" w:tplc="DA2AF6FA">
      <w:start w:val="1"/>
      <w:numFmt w:val="decimal"/>
      <w:lvlText w:val="%4."/>
      <w:lvlJc w:val="left"/>
      <w:pPr>
        <w:ind w:left="1440" w:firstLine="0"/>
      </w:pPr>
    </w:lvl>
    <w:lvl w:ilvl="4" w:tplc="7C0667E8">
      <w:start w:val="1"/>
      <w:numFmt w:val="decimal"/>
      <w:lvlText w:val="%5."/>
      <w:lvlJc w:val="left"/>
      <w:pPr>
        <w:ind w:left="1800" w:firstLine="0"/>
      </w:pPr>
    </w:lvl>
    <w:lvl w:ilvl="5" w:tplc="9AE6F81C">
      <w:start w:val="1"/>
      <w:numFmt w:val="decimal"/>
      <w:lvlText w:val="%6."/>
      <w:lvlJc w:val="left"/>
      <w:pPr>
        <w:ind w:left="2160" w:firstLine="0"/>
      </w:pPr>
    </w:lvl>
    <w:lvl w:ilvl="6" w:tplc="EDFA3352">
      <w:start w:val="1"/>
      <w:numFmt w:val="decimal"/>
      <w:lvlText w:val="%7."/>
      <w:lvlJc w:val="left"/>
      <w:pPr>
        <w:ind w:left="2520" w:firstLine="0"/>
      </w:pPr>
    </w:lvl>
    <w:lvl w:ilvl="7" w:tplc="21D6631C">
      <w:start w:val="1"/>
      <w:numFmt w:val="decimal"/>
      <w:lvlText w:val="%8."/>
      <w:lvlJc w:val="left"/>
      <w:pPr>
        <w:ind w:left="2880" w:firstLine="0"/>
      </w:pPr>
    </w:lvl>
    <w:lvl w:ilvl="8" w:tplc="AA0048BA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056073EF"/>
    <w:multiLevelType w:val="hybridMultilevel"/>
    <w:tmpl w:val="E18C3A8C"/>
    <w:lvl w:ilvl="0" w:tplc="744E3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780A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8EEBBF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7F2F6B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1A9B4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21281E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847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C9602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008E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CF3E0B"/>
    <w:multiLevelType w:val="hybridMultilevel"/>
    <w:tmpl w:val="C5CCCC36"/>
    <w:name w:val="Нумерованный список 1"/>
    <w:lvl w:ilvl="0" w:tplc="A76A02D0">
      <w:start w:val="1"/>
      <w:numFmt w:val="decimal"/>
      <w:lvlText w:val="%1."/>
      <w:lvlJc w:val="left"/>
      <w:pPr>
        <w:ind w:left="360" w:firstLine="0"/>
      </w:pPr>
    </w:lvl>
    <w:lvl w:ilvl="1" w:tplc="5F408CFA">
      <w:start w:val="1"/>
      <w:numFmt w:val="decimal"/>
      <w:lvlText w:val="%2."/>
      <w:lvlJc w:val="left"/>
      <w:pPr>
        <w:ind w:left="720" w:firstLine="0"/>
      </w:pPr>
    </w:lvl>
    <w:lvl w:ilvl="2" w:tplc="EBC4645A">
      <w:start w:val="1"/>
      <w:numFmt w:val="decimal"/>
      <w:lvlText w:val="%3."/>
      <w:lvlJc w:val="left"/>
      <w:pPr>
        <w:ind w:left="1080" w:firstLine="0"/>
      </w:pPr>
    </w:lvl>
    <w:lvl w:ilvl="3" w:tplc="2C261790">
      <w:start w:val="1"/>
      <w:numFmt w:val="decimal"/>
      <w:lvlText w:val="%4."/>
      <w:lvlJc w:val="left"/>
      <w:pPr>
        <w:ind w:left="1440" w:firstLine="0"/>
      </w:pPr>
    </w:lvl>
    <w:lvl w:ilvl="4" w:tplc="4940AA9E">
      <w:start w:val="1"/>
      <w:numFmt w:val="decimal"/>
      <w:lvlText w:val="%5."/>
      <w:lvlJc w:val="left"/>
      <w:pPr>
        <w:ind w:left="1800" w:firstLine="0"/>
      </w:pPr>
    </w:lvl>
    <w:lvl w:ilvl="5" w:tplc="046037D2">
      <w:start w:val="1"/>
      <w:numFmt w:val="decimal"/>
      <w:lvlText w:val="%6."/>
      <w:lvlJc w:val="left"/>
      <w:pPr>
        <w:ind w:left="2160" w:firstLine="0"/>
      </w:pPr>
    </w:lvl>
    <w:lvl w:ilvl="6" w:tplc="DC2ACC46">
      <w:start w:val="1"/>
      <w:numFmt w:val="decimal"/>
      <w:lvlText w:val="%7."/>
      <w:lvlJc w:val="left"/>
      <w:pPr>
        <w:ind w:left="2520" w:firstLine="0"/>
      </w:pPr>
    </w:lvl>
    <w:lvl w:ilvl="7" w:tplc="48463DB6">
      <w:start w:val="1"/>
      <w:numFmt w:val="decimal"/>
      <w:lvlText w:val="%8."/>
      <w:lvlJc w:val="left"/>
      <w:pPr>
        <w:ind w:left="2880" w:firstLine="0"/>
      </w:pPr>
    </w:lvl>
    <w:lvl w:ilvl="8" w:tplc="FD2C37AA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2E540EA8"/>
    <w:multiLevelType w:val="hybridMultilevel"/>
    <w:tmpl w:val="0D3AE39C"/>
    <w:name w:val="Нумерованный список 3"/>
    <w:lvl w:ilvl="0" w:tplc="7A9415A8">
      <w:start w:val="1"/>
      <w:numFmt w:val="none"/>
      <w:suff w:val="nothing"/>
      <w:lvlText w:val=""/>
      <w:lvlJc w:val="left"/>
      <w:pPr>
        <w:ind w:left="0" w:firstLine="0"/>
      </w:pPr>
    </w:lvl>
    <w:lvl w:ilvl="1" w:tplc="2C24D356">
      <w:start w:val="1"/>
      <w:numFmt w:val="none"/>
      <w:suff w:val="nothing"/>
      <w:lvlText w:val=""/>
      <w:lvlJc w:val="left"/>
      <w:pPr>
        <w:ind w:left="0" w:firstLine="0"/>
      </w:pPr>
    </w:lvl>
    <w:lvl w:ilvl="2" w:tplc="3836F29C">
      <w:start w:val="1"/>
      <w:numFmt w:val="none"/>
      <w:suff w:val="nothing"/>
      <w:lvlText w:val=""/>
      <w:lvlJc w:val="left"/>
      <w:pPr>
        <w:ind w:left="0" w:firstLine="0"/>
      </w:pPr>
    </w:lvl>
    <w:lvl w:ilvl="3" w:tplc="0BC84028">
      <w:start w:val="1"/>
      <w:numFmt w:val="none"/>
      <w:suff w:val="nothing"/>
      <w:lvlText w:val=""/>
      <w:lvlJc w:val="left"/>
      <w:pPr>
        <w:ind w:left="0" w:firstLine="0"/>
      </w:pPr>
    </w:lvl>
    <w:lvl w:ilvl="4" w:tplc="CFE8943A">
      <w:start w:val="1"/>
      <w:numFmt w:val="none"/>
      <w:suff w:val="nothing"/>
      <w:lvlText w:val=""/>
      <w:lvlJc w:val="left"/>
      <w:pPr>
        <w:ind w:left="0" w:firstLine="0"/>
      </w:pPr>
    </w:lvl>
    <w:lvl w:ilvl="5" w:tplc="DACED02C">
      <w:start w:val="1"/>
      <w:numFmt w:val="none"/>
      <w:suff w:val="nothing"/>
      <w:lvlText w:val=""/>
      <w:lvlJc w:val="left"/>
      <w:pPr>
        <w:ind w:left="0" w:firstLine="0"/>
      </w:pPr>
    </w:lvl>
    <w:lvl w:ilvl="6" w:tplc="AB5A21AE">
      <w:start w:val="1"/>
      <w:numFmt w:val="none"/>
      <w:suff w:val="nothing"/>
      <w:lvlText w:val=""/>
      <w:lvlJc w:val="left"/>
      <w:pPr>
        <w:ind w:left="0" w:firstLine="0"/>
      </w:pPr>
    </w:lvl>
    <w:lvl w:ilvl="7" w:tplc="575A9E88">
      <w:start w:val="1"/>
      <w:numFmt w:val="none"/>
      <w:suff w:val="nothing"/>
      <w:lvlText w:val=""/>
      <w:lvlJc w:val="left"/>
      <w:pPr>
        <w:ind w:left="0" w:firstLine="0"/>
      </w:pPr>
    </w:lvl>
    <w:lvl w:ilvl="8" w:tplc="2F70590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A435EE"/>
    <w:multiLevelType w:val="hybridMultilevel"/>
    <w:tmpl w:val="3CB07D28"/>
    <w:name w:val="Нумерованный список 5"/>
    <w:lvl w:ilvl="0" w:tplc="FA182564">
      <w:start w:val="1"/>
      <w:numFmt w:val="decimal"/>
      <w:lvlText w:val="%1."/>
      <w:lvlJc w:val="left"/>
      <w:pPr>
        <w:ind w:left="360" w:firstLine="0"/>
      </w:pPr>
    </w:lvl>
    <w:lvl w:ilvl="1" w:tplc="DB1ECFA8">
      <w:start w:val="1"/>
      <w:numFmt w:val="decimal"/>
      <w:lvlText w:val="%2."/>
      <w:lvlJc w:val="left"/>
      <w:pPr>
        <w:ind w:left="720" w:firstLine="0"/>
      </w:pPr>
    </w:lvl>
    <w:lvl w:ilvl="2" w:tplc="0F14D858">
      <w:start w:val="1"/>
      <w:numFmt w:val="decimal"/>
      <w:lvlText w:val="%3."/>
      <w:lvlJc w:val="left"/>
      <w:pPr>
        <w:ind w:left="1080" w:firstLine="0"/>
      </w:pPr>
    </w:lvl>
    <w:lvl w:ilvl="3" w:tplc="231EAD00">
      <w:start w:val="1"/>
      <w:numFmt w:val="decimal"/>
      <w:lvlText w:val="%4."/>
      <w:lvlJc w:val="left"/>
      <w:pPr>
        <w:ind w:left="1440" w:firstLine="0"/>
      </w:pPr>
    </w:lvl>
    <w:lvl w:ilvl="4" w:tplc="5FFA90C4">
      <w:start w:val="1"/>
      <w:numFmt w:val="decimal"/>
      <w:lvlText w:val="%5."/>
      <w:lvlJc w:val="left"/>
      <w:pPr>
        <w:ind w:left="1800" w:firstLine="0"/>
      </w:pPr>
    </w:lvl>
    <w:lvl w:ilvl="5" w:tplc="497A23C2">
      <w:start w:val="1"/>
      <w:numFmt w:val="decimal"/>
      <w:lvlText w:val="%6."/>
      <w:lvlJc w:val="left"/>
      <w:pPr>
        <w:ind w:left="2160" w:firstLine="0"/>
      </w:pPr>
    </w:lvl>
    <w:lvl w:ilvl="6" w:tplc="167A9F2E">
      <w:start w:val="1"/>
      <w:numFmt w:val="decimal"/>
      <w:lvlText w:val="%7."/>
      <w:lvlJc w:val="left"/>
      <w:pPr>
        <w:ind w:left="2520" w:firstLine="0"/>
      </w:pPr>
    </w:lvl>
    <w:lvl w:ilvl="7" w:tplc="1C3C737E">
      <w:start w:val="1"/>
      <w:numFmt w:val="decimal"/>
      <w:lvlText w:val="%8."/>
      <w:lvlJc w:val="left"/>
      <w:pPr>
        <w:ind w:left="2880" w:firstLine="0"/>
      </w:pPr>
    </w:lvl>
    <w:lvl w:ilvl="8" w:tplc="32D6A5D6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78570532"/>
    <w:multiLevelType w:val="hybridMultilevel"/>
    <w:tmpl w:val="A22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A6E"/>
    <w:multiLevelType w:val="hybridMultilevel"/>
    <w:tmpl w:val="B0727F1A"/>
    <w:name w:val="Нумерованный список 4"/>
    <w:lvl w:ilvl="0" w:tplc="82D0CAF8">
      <w:start w:val="1"/>
      <w:numFmt w:val="decimal"/>
      <w:lvlText w:val="%1."/>
      <w:lvlJc w:val="left"/>
      <w:pPr>
        <w:ind w:left="360" w:firstLine="0"/>
      </w:pPr>
    </w:lvl>
    <w:lvl w:ilvl="1" w:tplc="12DE3FEE">
      <w:start w:val="1"/>
      <w:numFmt w:val="decimal"/>
      <w:pStyle w:val="2"/>
      <w:lvlText w:val="%2)"/>
      <w:lvlJc w:val="left"/>
      <w:pPr>
        <w:ind w:left="720" w:firstLine="0"/>
      </w:pPr>
    </w:lvl>
    <w:lvl w:ilvl="2" w:tplc="F5B84BFA">
      <w:start w:val="1"/>
      <w:numFmt w:val="decimal"/>
      <w:lvlText w:val="%3."/>
      <w:lvlJc w:val="left"/>
      <w:pPr>
        <w:ind w:left="1080" w:firstLine="0"/>
      </w:pPr>
    </w:lvl>
    <w:lvl w:ilvl="3" w:tplc="15F2473C">
      <w:start w:val="1"/>
      <w:numFmt w:val="decimal"/>
      <w:lvlText w:val="%4."/>
      <w:lvlJc w:val="left"/>
      <w:pPr>
        <w:ind w:left="1440" w:firstLine="0"/>
      </w:pPr>
    </w:lvl>
    <w:lvl w:ilvl="4" w:tplc="4ACAA24E">
      <w:start w:val="1"/>
      <w:numFmt w:val="decimal"/>
      <w:lvlText w:val="%5."/>
      <w:lvlJc w:val="left"/>
      <w:pPr>
        <w:ind w:left="1800" w:firstLine="0"/>
      </w:pPr>
    </w:lvl>
    <w:lvl w:ilvl="5" w:tplc="0CDCAE88">
      <w:start w:val="1"/>
      <w:numFmt w:val="decimal"/>
      <w:lvlText w:val="%6."/>
      <w:lvlJc w:val="left"/>
      <w:pPr>
        <w:ind w:left="2160" w:firstLine="0"/>
      </w:pPr>
    </w:lvl>
    <w:lvl w:ilvl="6" w:tplc="224E7A4A">
      <w:start w:val="1"/>
      <w:numFmt w:val="decimal"/>
      <w:lvlText w:val="%7."/>
      <w:lvlJc w:val="left"/>
      <w:pPr>
        <w:ind w:left="2520" w:firstLine="0"/>
      </w:pPr>
    </w:lvl>
    <w:lvl w:ilvl="7" w:tplc="F4002CF4">
      <w:start w:val="1"/>
      <w:numFmt w:val="decimal"/>
      <w:lvlText w:val="%8."/>
      <w:lvlJc w:val="left"/>
      <w:pPr>
        <w:ind w:left="2880" w:firstLine="0"/>
      </w:pPr>
    </w:lvl>
    <w:lvl w:ilvl="8" w:tplc="0D003332">
      <w:start w:val="1"/>
      <w:numFmt w:val="decimal"/>
      <w:lvlText w:val="%9."/>
      <w:lvlJc w:val="left"/>
      <w:pPr>
        <w:ind w:left="324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53"/>
    <w:rsid w:val="0014335A"/>
    <w:rsid w:val="00277611"/>
    <w:rsid w:val="00280726"/>
    <w:rsid w:val="003155F2"/>
    <w:rsid w:val="005B37CF"/>
    <w:rsid w:val="0071092F"/>
    <w:rsid w:val="007136FA"/>
    <w:rsid w:val="00733993"/>
    <w:rsid w:val="007A3868"/>
    <w:rsid w:val="007A3D9C"/>
    <w:rsid w:val="007C4576"/>
    <w:rsid w:val="00950B1B"/>
    <w:rsid w:val="00AC6F0F"/>
    <w:rsid w:val="00B014AE"/>
    <w:rsid w:val="00B025DD"/>
    <w:rsid w:val="00BE5353"/>
    <w:rsid w:val="00CE71DB"/>
    <w:rsid w:val="00D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2D4E"/>
  <w15:docId w15:val="{2AFAE4F5-A3C2-4325-AFFA-4EA5986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1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4"/>
      </w:numPr>
      <w:spacing w:before="200"/>
      <w:ind w:left="1080" w:hanging="36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List"/>
    <w:basedOn w:val="a0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1"/>
    <w:rPr>
      <w:rFonts w:cs="Mangal"/>
      <w:szCs w:val="21"/>
    </w:rPr>
  </w:style>
  <w:style w:type="character" w:customStyle="1" w:styleId="aa">
    <w:name w:val="Нижний колонтитул Знак"/>
    <w:basedOn w:val="a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"/>
        <a:cs typeface="Lohit Devanagari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</dc:creator>
  <cp:keywords/>
  <dc:description/>
  <cp:lastModifiedBy>Пользователь</cp:lastModifiedBy>
  <cp:revision>36</cp:revision>
  <dcterms:created xsi:type="dcterms:W3CDTF">2023-04-18T03:33:00Z</dcterms:created>
  <dcterms:modified xsi:type="dcterms:W3CDTF">2023-10-04T10:55:00Z</dcterms:modified>
</cp:coreProperties>
</file>