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1" w:rsidRDefault="001E2A2A">
      <w:pPr>
        <w:spacing w:after="0" w:line="240" w:lineRule="auto"/>
        <w:jc w:val="right"/>
        <w:rPr>
          <w:rFonts w:ascii="Calibri" w:hAnsi="Calibri"/>
        </w:rPr>
      </w:pPr>
      <w:r>
        <w:rPr>
          <w:rFonts w:ascii="Times New Roman" w:hAnsi="Times New Roman"/>
          <w:sz w:val="24"/>
        </w:rPr>
        <w:t xml:space="preserve"> .</w:t>
      </w:r>
    </w:p>
    <w:p w:rsidR="002D3AB1" w:rsidRDefault="002D3AB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2D3AB1" w:rsidRDefault="001E2A2A">
      <w:pPr>
        <w:spacing w:after="0" w:line="240" w:lineRule="auto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Изначально Вышестоящий Дом Изначально Вышестоящего Отца</w:t>
      </w:r>
    </w:p>
    <w:p w:rsidR="002D3AB1" w:rsidRDefault="001E2A2A">
      <w:pP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ИВДИВО Кубань 4.951.760.157.141.521.099.596.496.794 </w:t>
      </w:r>
      <w:proofErr w:type="spellStart"/>
      <w:r>
        <w:rPr>
          <w:rFonts w:ascii="Times New Roman" w:hAnsi="Times New Roman"/>
          <w:color w:val="FF0000"/>
          <w:sz w:val="28"/>
        </w:rPr>
        <w:t>пра-ивдиво-октаво-реальностей</w:t>
      </w:r>
      <w:proofErr w:type="spellEnd"/>
      <w:r>
        <w:rPr>
          <w:rFonts w:ascii="Times New Roman" w:hAnsi="Times New Roman"/>
          <w:color w:val="FF0000"/>
          <w:sz w:val="28"/>
        </w:rPr>
        <w:t xml:space="preserve"> Фа-ИВДИВО Октавы 19.807.040.628.566.084.398.385.987.520 высокой </w:t>
      </w:r>
      <w:proofErr w:type="spellStart"/>
      <w:r>
        <w:rPr>
          <w:rFonts w:ascii="Times New Roman" w:hAnsi="Times New Roman"/>
          <w:color w:val="FF0000"/>
          <w:sz w:val="28"/>
        </w:rPr>
        <w:t>пра-ивдиво-октаво-реальностиСоль-ИВДИВО</w:t>
      </w:r>
      <w:proofErr w:type="spellEnd"/>
      <w:r>
        <w:rPr>
          <w:rFonts w:ascii="Times New Roman" w:hAnsi="Times New Roman"/>
          <w:color w:val="FF0000"/>
          <w:sz w:val="28"/>
        </w:rPr>
        <w:t xml:space="preserve"> Октавы</w:t>
      </w:r>
    </w:p>
    <w:p w:rsidR="002D3AB1" w:rsidRDefault="001E2A2A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8"/>
        </w:rPr>
        <w:t>Стяжание Фа 2023-2024 синтез-год</w:t>
      </w:r>
      <w:proofErr w:type="gramStart"/>
      <w:r>
        <w:rPr>
          <w:rFonts w:ascii="Times New Roman" w:hAnsi="Times New Roman"/>
          <w:b/>
          <w:sz w:val="28"/>
        </w:rPr>
        <w:t xml:space="preserve">                                У</w:t>
      </w:r>
      <w:proofErr w:type="gramEnd"/>
      <w:r>
        <w:rPr>
          <w:rFonts w:ascii="Times New Roman" w:hAnsi="Times New Roman"/>
          <w:b/>
          <w:sz w:val="28"/>
        </w:rPr>
        <w:t>тверждаю КХ 230623</w:t>
      </w:r>
    </w:p>
    <w:p w:rsidR="002D3AB1" w:rsidRDefault="002D3AB1">
      <w:pPr>
        <w:pStyle w:val="a8"/>
        <w:jc w:val="center"/>
        <w:rPr>
          <w:rFonts w:ascii="Times New Roman" w:hAnsi="Times New Roman"/>
          <w:sz w:val="24"/>
        </w:rPr>
      </w:pPr>
    </w:p>
    <w:p w:rsidR="002D3AB1" w:rsidRDefault="001E2A2A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Командное Фа – </w:t>
      </w:r>
      <w:proofErr w:type="spellStart"/>
      <w:r>
        <w:rPr>
          <w:rFonts w:ascii="Times New Roman" w:hAnsi="Times New Roman"/>
          <w:b/>
          <w:sz w:val="28"/>
        </w:rPr>
        <w:t>Фа-есмь</w:t>
      </w:r>
      <w:proofErr w:type="spellEnd"/>
      <w:r>
        <w:rPr>
          <w:rFonts w:ascii="Times New Roman" w:hAnsi="Times New Roman"/>
          <w:b/>
          <w:sz w:val="28"/>
        </w:rPr>
        <w:t xml:space="preserve"> Изначально Вышестоящего Отца Метагалактики Фа</w:t>
      </w:r>
    </w:p>
    <w:p w:rsidR="002D3AB1" w:rsidRDefault="002D3AB1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af1"/>
        <w:tblW w:w="0" w:type="auto"/>
        <w:tblInd w:w="418" w:type="dxa"/>
        <w:tblLayout w:type="fixed"/>
        <w:tblLook w:val="04A0"/>
      </w:tblPr>
      <w:tblGrid>
        <w:gridCol w:w="561"/>
        <w:gridCol w:w="4349"/>
        <w:gridCol w:w="3427"/>
        <w:gridCol w:w="2835"/>
        <w:gridCol w:w="2835"/>
      </w:tblGrid>
      <w:tr w:rsidR="002D3AB1">
        <w:tc>
          <w:tcPr>
            <w:tcW w:w="561" w:type="dxa"/>
          </w:tcPr>
          <w:p w:rsidR="002D3AB1" w:rsidRDefault="001E2A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9" w:type="dxa"/>
          </w:tcPr>
          <w:p w:rsidR="002D3AB1" w:rsidRDefault="001E2A2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Должностная Компетенция ИВО</w:t>
            </w:r>
          </w:p>
        </w:tc>
        <w:tc>
          <w:tcPr>
            <w:tcW w:w="3427" w:type="dxa"/>
          </w:tcPr>
          <w:p w:rsidR="002D3AB1" w:rsidRDefault="001E2A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2835" w:type="dxa"/>
          </w:tcPr>
          <w:p w:rsidR="002D3AB1" w:rsidRDefault="001E2A2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/Синтезность/ </w:t>
            </w:r>
          </w:p>
        </w:tc>
        <w:tc>
          <w:tcPr>
            <w:tcW w:w="2835" w:type="dxa"/>
          </w:tcPr>
          <w:p w:rsidR="002D3AB1" w:rsidRDefault="001E2A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Стяженное выражение Фа</w:t>
            </w:r>
          </w:p>
        </w:tc>
      </w:tr>
      <w:tr w:rsidR="002D3AB1">
        <w:trPr>
          <w:trHeight w:val="1611"/>
        </w:trPr>
        <w:tc>
          <w:tcPr>
            <w:tcW w:w="561" w:type="dxa"/>
          </w:tcPr>
          <w:p w:rsidR="002D3AB1" w:rsidRDefault="001E2A2A">
            <w:r>
              <w:t>1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448.192. Аватаресса ИВО подразделения ИВДИВО ИВАС Кут Хуми, 4.951.760.157.141.521.099.596.496.832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Ивко Галина Фёдоровна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Фа-версум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ИВО Метагалактики Фа</w:t>
            </w:r>
          </w:p>
        </w:tc>
      </w:tr>
      <w:tr w:rsidR="002D3AB1">
        <w:trPr>
          <w:trHeight w:val="560"/>
        </w:trPr>
        <w:tc>
          <w:tcPr>
            <w:tcW w:w="561" w:type="dxa"/>
          </w:tcPr>
          <w:p w:rsidR="002D3AB1" w:rsidRDefault="001E2A2A">
            <w:r>
              <w:t>2.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447.191. Аватаресса ИВО Высшей Школы Синтеза И</w:t>
            </w:r>
            <w:r>
              <w:rPr>
                <w:rFonts w:ascii="Times New Roman" w:hAnsi="Times New Roman"/>
                <w:sz w:val="24"/>
              </w:rPr>
              <w:t xml:space="preserve">ВО АС Иосифа ИВАС Кут Хуми, 4.951.760.157.141.521.099.596.496.831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Бутывченко Лариса Алексеевна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</w:tc>
      </w:tr>
      <w:tr w:rsidR="002D3AB1">
        <w:trPr>
          <w:trHeight w:val="2418"/>
        </w:trPr>
        <w:tc>
          <w:tcPr>
            <w:tcW w:w="561" w:type="dxa"/>
          </w:tcPr>
          <w:p w:rsidR="002D3AB1" w:rsidRDefault="001E2A2A">
            <w:r>
              <w:lastRenderedPageBreak/>
              <w:t>3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446.190. Аватаресса ИВО ИВДИВО-октавно-метагалактическо-планетарной Академии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Синтез-Философии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ИВО АС </w:t>
            </w:r>
            <w:proofErr w:type="spellStart"/>
            <w:r>
              <w:rPr>
                <w:rFonts w:ascii="Times New Roman" w:hAnsi="Times New Roman"/>
                <w:sz w:val="24"/>
              </w:rPr>
              <w:t>Мории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ИВАС Кут Хуми, 4.951.760.157.141.521.099.596.496.830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Вязовская Людмила Владимировна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</w:t>
            </w:r>
            <w:r>
              <w:rPr>
                <w:rFonts w:ascii="Times New Roman" w:hAnsi="Times New Roman"/>
                <w:sz w:val="24"/>
              </w:rPr>
              <w:t>ВО Метагалактики Фа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t>4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445.189. Аватар ИВО Высшего Аттестационного Совета ИВО АС Филиппа ИВАС Кут Хуми, 4.951.760.157.141.521.099.596.496.829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Тесленко Юрий Михайлович 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5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Доленко Светлана Ильинич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i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6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443.187. Аватаресса ИВО ИВДИВО-октавно-метагалактическо-планетарной Академии Наук ИВО АС Янова ИВАС Кут Хуми, 4.951.760.157.141.521.099.596.496.827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Смиренина Татьян</w:t>
            </w:r>
            <w:r>
              <w:rPr>
                <w:rFonts w:ascii="Times New Roman" w:hAnsi="Times New Roman"/>
                <w:sz w:val="24"/>
              </w:rPr>
              <w:t>а Егоровна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rPr>
          <w:trHeight w:val="2273"/>
        </w:trPr>
        <w:tc>
          <w:tcPr>
            <w:tcW w:w="561" w:type="dxa"/>
          </w:tcPr>
          <w:p w:rsidR="002D3AB1" w:rsidRDefault="001E2A2A">
            <w:r>
              <w:lastRenderedPageBreak/>
              <w:t>7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442.186.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Плана Синтеза/Частный План Синтеза Отец-Человек-Субъекта ИВО АС Юлия ИВАС Кут Хуми, 4.951.760.157.141.521.099.596.496.826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Максимова Галина Семёновна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rPr>
          <w:trHeight w:val="1552"/>
        </w:trPr>
        <w:tc>
          <w:tcPr>
            <w:tcW w:w="561" w:type="dxa"/>
          </w:tcPr>
          <w:p w:rsidR="002D3AB1" w:rsidRDefault="001E2A2A">
            <w:r>
              <w:t>8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441.185. Аватаресса ИВО ИВДИВО-октавно-метагалактическо-планетарной Информации Отец-Человек-Субъекта ИВО АС Юсефа ИВАС Кут Хуми, 4.951.760.157.141.521.099.596.496.825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Газзаева Марина Михайловна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Фа-конт</w:t>
            </w:r>
            <w:r>
              <w:rPr>
                <w:rFonts w:ascii="Times New Roman" w:hAnsi="Times New Roman"/>
                <w:sz w:val="24"/>
              </w:rPr>
              <w:t>инуум ИВО Метагалактики Фа</w:t>
            </w:r>
          </w:p>
        </w:tc>
      </w:tr>
      <w:tr w:rsidR="002D3AB1">
        <w:trPr>
          <w:trHeight w:val="2334"/>
        </w:trPr>
        <w:tc>
          <w:tcPr>
            <w:tcW w:w="561" w:type="dxa"/>
          </w:tcPr>
          <w:p w:rsidR="002D3AB1" w:rsidRDefault="001E2A2A">
            <w:r>
              <w:t>9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Гайковская Анна Владимировна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Служащая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Фа-шар ИВО </w:t>
            </w:r>
            <w:r>
              <w:rPr>
                <w:rFonts w:ascii="Times New Roman" w:hAnsi="Times New Roman"/>
                <w:sz w:val="24"/>
              </w:rPr>
              <w:t xml:space="preserve">Метагалактики Фа </w:t>
            </w:r>
          </w:p>
        </w:tc>
      </w:tr>
      <w:tr w:rsidR="002D3AB1">
        <w:trPr>
          <w:trHeight w:val="1114"/>
        </w:trPr>
        <w:tc>
          <w:tcPr>
            <w:tcW w:w="561" w:type="dxa"/>
          </w:tcPr>
          <w:p w:rsidR="002D3AB1" w:rsidRDefault="001E2A2A">
            <w:r>
              <w:t>10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439.183.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Синтеза Отец-Человек-Субъекта ИВО АС Саввы ИВАС Кут Хуми, 4.951.760.157.141.521.099.596.496.823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Солнцева Светлана Александровна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11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438.182. Аватар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</w:t>
            </w:r>
            <w:r>
              <w:rPr>
                <w:rFonts w:ascii="Times New Roman" w:hAnsi="Times New Roman"/>
                <w:sz w:val="24"/>
              </w:rPr>
              <w:lastRenderedPageBreak/>
              <w:t>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Парламента Отец-Человек-Субъектов ИВО АС Савелия ИВАС Кут Хуми, 4.951</w:t>
            </w:r>
            <w:r>
              <w:rPr>
                <w:rFonts w:ascii="Times New Roman" w:hAnsi="Times New Roman"/>
                <w:sz w:val="24"/>
              </w:rPr>
              <w:t xml:space="preserve">.760.157.141.521.099.596.496.822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Райков Виктор Иванович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Фа-объём ИВО </w:t>
            </w:r>
            <w:r>
              <w:rPr>
                <w:rFonts w:ascii="Times New Roman" w:hAnsi="Times New Roman"/>
                <w:sz w:val="24"/>
              </w:rPr>
              <w:lastRenderedPageBreak/>
              <w:t>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lastRenderedPageBreak/>
              <w:t>12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Карунос Таисия Павловна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</w:t>
            </w:r>
            <w:r>
              <w:rPr>
                <w:rFonts w:ascii="Times New Roman" w:hAnsi="Times New Roman"/>
                <w:sz w:val="24"/>
              </w:rPr>
              <w:t>ъём ИВО Метагалактики Фа</w:t>
            </w:r>
          </w:p>
        </w:tc>
      </w:tr>
      <w:tr w:rsidR="002D3AB1">
        <w:trPr>
          <w:trHeight w:val="1978"/>
        </w:trPr>
        <w:tc>
          <w:tcPr>
            <w:tcW w:w="561" w:type="dxa"/>
          </w:tcPr>
          <w:p w:rsidR="002D3AB1" w:rsidRDefault="001E2A2A">
            <w:r>
              <w:t>13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436.180. Аватар ИВО ИВДИВО-октавно-метагалактическо-планетарной Политической партии Отец-Человек-Субъектов ИВО АС </w:t>
            </w:r>
            <w:proofErr w:type="spellStart"/>
            <w:r>
              <w:rPr>
                <w:rFonts w:ascii="Times New Roman" w:hAnsi="Times New Roman"/>
                <w:sz w:val="24"/>
              </w:rPr>
              <w:t>Юстаса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ИВАС Кут Хуми, 4.951.760.157.141.521.099.596.496.820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Оруджев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Ариф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ели </w:t>
            </w:r>
            <w:proofErr w:type="spellStart"/>
            <w:r>
              <w:rPr>
                <w:rFonts w:ascii="Times New Roman" w:hAnsi="Times New Roman"/>
                <w:sz w:val="24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 - 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rPr>
          <w:trHeight w:val="558"/>
        </w:trPr>
        <w:tc>
          <w:tcPr>
            <w:tcW w:w="561" w:type="dxa"/>
          </w:tcPr>
          <w:p w:rsidR="002D3AB1" w:rsidRDefault="001E2A2A">
            <w:r>
              <w:t>14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435.179.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Энергопотенциала Отец-Человек-Субъекта ИВО АС Александра ИВАС Кут Хуми, 4.951.760.157.141.521.099.596.496.819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Бугай Ирина Евгеньевна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15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434.178.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Развития Отец-Человек-</w:t>
            </w:r>
            <w:r>
              <w:rPr>
                <w:rFonts w:ascii="Times New Roman" w:hAnsi="Times New Roman"/>
                <w:sz w:val="24"/>
              </w:rPr>
              <w:lastRenderedPageBreak/>
              <w:t>Субъекта ИВО АС Яромира ИВАС Кут Хуми, 4.951.760.157</w:t>
            </w:r>
            <w:r>
              <w:rPr>
                <w:rFonts w:ascii="Times New Roman" w:hAnsi="Times New Roman"/>
                <w:sz w:val="24"/>
              </w:rPr>
              <w:t xml:space="preserve">.141.521.099.596.496.818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Тимовская Анна Петровна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Фа-континуум ИВО Метагалактики Фа 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lastRenderedPageBreak/>
              <w:t>16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433.177. Аватаресса ИВО ИВДИВО-октавно-метагалактическо-планетарной Иерархии ИВО АС Сераписа ИВАС Кут Хуми, 4.951.760.157.141.521.099.596.496.817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Косенко Екатерина Андреевна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Фа-объём ИВО Метагалактики </w:t>
            </w:r>
            <w:r>
              <w:rPr>
                <w:rFonts w:ascii="Times New Roman" w:hAnsi="Times New Roman"/>
                <w:sz w:val="24"/>
              </w:rPr>
              <w:t>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17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432.176. Аватар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Кононенко Роман </w:t>
            </w:r>
            <w:r>
              <w:rPr>
                <w:rFonts w:ascii="Times New Roman" w:hAnsi="Times New Roman"/>
                <w:sz w:val="24"/>
              </w:rPr>
              <w:t>Андреевич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Служащий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Фа-объём  ИВО </w:t>
            </w:r>
            <w:r>
              <w:rPr>
                <w:rFonts w:ascii="Times New Roman" w:hAnsi="Times New Roman"/>
                <w:sz w:val="24"/>
              </w:rPr>
              <w:t>Метагалактики Фа</w:t>
            </w:r>
          </w:p>
        </w:tc>
      </w:tr>
      <w:tr w:rsidR="002D3AB1">
        <w:trPr>
          <w:trHeight w:val="1978"/>
        </w:trPr>
        <w:tc>
          <w:tcPr>
            <w:tcW w:w="561" w:type="dxa"/>
          </w:tcPr>
          <w:p w:rsidR="002D3AB1" w:rsidRDefault="001E2A2A">
            <w:r>
              <w:t>18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Образования Отец-Человек-Субъекта ИВО АС </w:t>
            </w:r>
            <w:proofErr w:type="spellStart"/>
            <w:r>
              <w:rPr>
                <w:rFonts w:ascii="Times New Roman" w:hAnsi="Times New Roman"/>
                <w:sz w:val="24"/>
              </w:rPr>
              <w:t>Фадея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ИВАС Кут Хуми, 4.951.760.157.141.521.099.596.496.815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Рубцова Наталья Степановна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t>19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430.174.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Мировоззрения Отец-Человек-Субъекта ИВО АС Серафима ИВАС Кут Хуми, 4.951.760.157.141.521.099.596.49</w:t>
            </w:r>
            <w:r>
              <w:rPr>
                <w:rFonts w:ascii="Times New Roman" w:hAnsi="Times New Roman"/>
                <w:sz w:val="24"/>
              </w:rPr>
              <w:t xml:space="preserve">6.814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Бурьян Людмила Владимировна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</w:tc>
      </w:tr>
      <w:tr w:rsidR="002D3AB1">
        <w:trPr>
          <w:trHeight w:val="1749"/>
        </w:trPr>
        <w:tc>
          <w:tcPr>
            <w:tcW w:w="561" w:type="dxa"/>
          </w:tcPr>
          <w:p w:rsidR="002D3AB1" w:rsidRDefault="001E2A2A">
            <w:r>
              <w:lastRenderedPageBreak/>
              <w:t>20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429.173. Аватаресса ИВО ИВДИВО-октавно-метагалактическо-планетарной Культуры Отец-Человек-Субъекта ИВО АС Святослава ИВАС Кут Хуми, 4.951.760.157.141.521.099.596.496.813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Гриценко Лидия Петровна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21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428.172.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Искусства Отец-Человек-Субъекта ИВО АС Эоана ИВАС Кут Хуми, 4.951.760.157.141.521.099.596.496.812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Гребеннюк Людмила Ивановна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Фа-объём ИВО Метагалактики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Фа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t>22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427.171.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Воспитания Отец-Человек-Субъекта ИВО АС Сергея ИВАС Кут Хуми, 4.951.760.157.141.521.099.596.496.811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</w:t>
            </w:r>
            <w:r>
              <w:rPr>
                <w:rFonts w:ascii="Times New Roman" w:hAnsi="Times New Roman"/>
                <w:sz w:val="24"/>
              </w:rPr>
              <w:t>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Караченцева Наталья Ивановна  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Служащая 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t>23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426.170. Аватаресса ИВО ИВДИВО-октавно-метагалактическо-планетарной Этики Отец-Человек-Субъекта ИВО АС Сулеймана ИВАС Кут Хуми, 4.951.760.157.141.521.09</w:t>
            </w:r>
            <w:r>
              <w:rPr>
                <w:rFonts w:ascii="Times New Roman" w:hAnsi="Times New Roman"/>
                <w:sz w:val="24"/>
              </w:rPr>
              <w:t xml:space="preserve">9.596.496.810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Каленкова Валентина Витальевна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24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425.169.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</w:t>
            </w:r>
            <w:r>
              <w:rPr>
                <w:rFonts w:ascii="Times New Roman" w:hAnsi="Times New Roman"/>
                <w:sz w:val="24"/>
              </w:rPr>
              <w:lastRenderedPageBreak/>
              <w:t>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Этикета Отец-Человек-Субъекта ИВО АС Себастьяна ИВАС Кут Хуми, 4.951.760.157.141.521.099.596.496.809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Азаренко Надежда </w:t>
            </w:r>
            <w:r>
              <w:rPr>
                <w:rFonts w:ascii="Times New Roman" w:hAnsi="Times New Roman"/>
                <w:sz w:val="24"/>
              </w:rPr>
              <w:lastRenderedPageBreak/>
              <w:t>Александровна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Фа-шар ИВО </w:t>
            </w:r>
            <w:r>
              <w:rPr>
                <w:rFonts w:ascii="Times New Roman" w:hAnsi="Times New Roman"/>
                <w:sz w:val="24"/>
              </w:rPr>
              <w:lastRenderedPageBreak/>
              <w:t>Метагалактики Фа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lastRenderedPageBreak/>
              <w:t>25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424.168. Аватаресса ИВО ИВДИВО-октав</w:t>
            </w:r>
            <w:r>
              <w:rPr>
                <w:rFonts w:ascii="Times New Roman" w:hAnsi="Times New Roman"/>
                <w:sz w:val="24"/>
              </w:rPr>
              <w:t xml:space="preserve">но-метагалактическо-планетарной Разработки Отец-Человек-Субъекта ИВО АС Теодора ИВАС Кут Хуми, 4.951.760.157.141.521.099.596.496.808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Довгаль Марина Алексеевна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26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</w:t>
            </w:r>
            <w:r>
              <w:rPr>
                <w:rFonts w:ascii="Times New Roman" w:hAnsi="Times New Roman"/>
                <w:sz w:val="24"/>
              </w:rPr>
              <w:t xml:space="preserve">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Мошина Вера Михай</w:t>
            </w:r>
            <w:r>
              <w:rPr>
                <w:rFonts w:ascii="Times New Roman" w:hAnsi="Times New Roman"/>
                <w:sz w:val="24"/>
              </w:rPr>
              <w:t>ловна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t>27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422.166.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Общества Иерархии </w:t>
            </w:r>
            <w:proofErr w:type="gramStart"/>
            <w:r>
              <w:rPr>
                <w:rFonts w:ascii="Times New Roman" w:hAnsi="Times New Roman"/>
                <w:sz w:val="24"/>
              </w:rPr>
              <w:t>Равных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Отец-Человек-Субъектов ИВО АС Наума ИВАС Кут Хуми, 4.951.760.157.141.521.099.596.496.806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Щанова Галина Константиновна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28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421.165. Аватаресса ИВО ИВДИВО-октавно-метагалактическо-планетарной Расы Отец-Человек-Субъектов ИВО АС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Велимира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ИВАС Кут Хуми, 4.951.760.</w:t>
            </w:r>
            <w:r>
              <w:rPr>
                <w:rFonts w:ascii="Times New Roman" w:hAnsi="Times New Roman"/>
                <w:sz w:val="24"/>
              </w:rPr>
              <w:t xml:space="preserve">157.141.521.099.596.496.805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Беляцкая Анна Владимировна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lastRenderedPageBreak/>
              <w:t>29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420.164. Аватаресса ИВО ИВДИВО-октавно-метагалактическо-планетарныхИмперско-цивилизационныхИВДИВО-полисов</w:t>
            </w:r>
            <w:r>
              <w:rPr>
                <w:rFonts w:ascii="Times New Roman" w:hAnsi="Times New Roman"/>
                <w:sz w:val="24"/>
              </w:rPr>
              <w:t xml:space="preserve"> ИВО АС Георга ИВАС Кут Хуми, 4.951.760.157.141.521.099.596.496.804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Смольникова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Фа-шар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30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419.163. Аватаресса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ИВДИВО-октавно-метагалактическо-планетарныхИВДИВО-зданий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ИВО АС Алексия ИВАС Кут Хуми, 4.951.760.157.141.521.099.596.496.803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Ткаченко Елена Анатольевна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Фа-шар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31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418.162. Ават</w:t>
            </w:r>
            <w:r>
              <w:rPr>
                <w:rFonts w:ascii="Times New Roman" w:hAnsi="Times New Roman"/>
                <w:sz w:val="24"/>
              </w:rPr>
              <w:t xml:space="preserve">аресса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Частных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ИВДИВО-зданий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Отец-Человек-Субъекта ИВО АС Эмиля ИВАС Кут Хуми, 4.951.760.157.141.521.099.596.496.802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Тумасова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</w:rPr>
              <w:t>Геворкевна</w:t>
            </w:r>
            <w:proofErr w:type="spellEnd"/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Фа-шар </w:t>
            </w:r>
            <w:r>
              <w:rPr>
                <w:rFonts w:ascii="Times New Roman" w:hAnsi="Times New Roman"/>
                <w:sz w:val="24"/>
              </w:rPr>
              <w:t>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32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417.161. Аватаресса ИВО ИВДИВО-октавно-метагалактическо-планетарной Психодинамики Отец-Человек-Субъекта ИВО АС Дария ИВАС Кут Хуми, 4.951.760.157.141.521.099.596.496.801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Тендюк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Валентина Петровна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Ипостась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Фа-объём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lastRenderedPageBreak/>
              <w:t>33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416.160. Владычица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Управления Совершенства Синтеза ИВО АС Валентина ИВАС Кут Хуми, 4.951.760.157.141.521.099.596.496.800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</w:t>
            </w:r>
            <w:r>
              <w:rPr>
                <w:rFonts w:ascii="Times New Roman" w:hAnsi="Times New Roman"/>
                <w:sz w:val="24"/>
              </w:rPr>
              <w:t>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Колесник Любовь Леонидовна  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34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415.159. Владыка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Управления Трансвизора ИВО АС </w:t>
            </w:r>
            <w:proofErr w:type="spellStart"/>
            <w:r>
              <w:rPr>
                <w:rFonts w:ascii="Times New Roman" w:hAnsi="Times New Roman"/>
                <w:sz w:val="24"/>
              </w:rPr>
              <w:t>Савия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ИВАС Кут Хуми, 4.951.760.157.141.521.099.596.496.799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Гриценко Федор Васильевич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Посвящённый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35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414.158.Владычица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Управления Интеллекта ИВО АС Вячеслава ИВАС Кут Хуми, 4.951.760.157.141.521.099.596.496.798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Гриценко Марина Ивановна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2D3AB1">
        <w:tc>
          <w:tcPr>
            <w:tcW w:w="561" w:type="dxa"/>
          </w:tcPr>
          <w:p w:rsidR="002D3AB1" w:rsidRDefault="001E2A2A">
            <w:r>
              <w:t>36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</w:t>
            </w:r>
            <w:r>
              <w:rPr>
                <w:rFonts w:ascii="Times New Roman" w:hAnsi="Times New Roman"/>
                <w:sz w:val="24"/>
              </w:rPr>
              <w:t>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Отдела Синтеза ИВО АС Фаинь ИВАС Кут Хуми, 4.951.760.157.141.521.099.596.496.576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Тимовская Кристина Алексеевна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  <w:p w:rsidR="002D3AB1" w:rsidRDefault="002D3AB1">
            <w:pPr>
              <w:pStyle w:val="a8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3AB1">
        <w:trPr>
          <w:trHeight w:val="1855"/>
        </w:trPr>
        <w:tc>
          <w:tcPr>
            <w:tcW w:w="561" w:type="dxa"/>
          </w:tcPr>
          <w:p w:rsidR="002D3AB1" w:rsidRDefault="001E2A2A">
            <w:r>
              <w:lastRenderedPageBreak/>
              <w:t>37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Отдела Воли ИВО АС Славии ИВАС Кут Хуми, 4.951.760.157.141.521.099.596.496.575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Тимовская Светлана Алексеевна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Посвящённая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Фа-капля ИВО Метагалактики Фа</w:t>
            </w:r>
          </w:p>
        </w:tc>
      </w:tr>
      <w:tr w:rsidR="002D3AB1">
        <w:tc>
          <w:tcPr>
            <w:tcW w:w="561" w:type="dxa"/>
          </w:tcPr>
          <w:p w:rsidR="002D3AB1" w:rsidRDefault="001E2A2A">
            <w:r>
              <w:t>38</w:t>
            </w:r>
          </w:p>
        </w:tc>
        <w:tc>
          <w:tcPr>
            <w:tcW w:w="4349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Посвящённы</w:t>
            </w:r>
            <w:r>
              <w:rPr>
                <w:rFonts w:ascii="Times New Roman" w:hAnsi="Times New Roman"/>
                <w:sz w:val="24"/>
              </w:rPr>
              <w:t xml:space="preserve">й ИВО </w:t>
            </w:r>
            <w:proofErr w:type="spellStart"/>
            <w:r>
              <w:rPr>
                <w:rFonts w:ascii="Times New Roman" w:hAnsi="Times New Roman"/>
                <w:sz w:val="24"/>
              </w:rPr>
              <w:t>ИВДИВО-октавно-метагалактическо-планетарного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Отдела Мудрости ИВО АС Свет ИВАС Кут Хуми, 4.951.760.157.141.521.099.596.496.574 </w:t>
            </w:r>
            <w:proofErr w:type="spellStart"/>
            <w:r>
              <w:rPr>
                <w:rFonts w:ascii="Times New Roman" w:hAnsi="Times New Roman"/>
                <w:sz w:val="24"/>
              </w:rPr>
              <w:t>пра-ивдиво-октаво-реальности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Фа-ИВДИВО Октавы</w:t>
            </w:r>
          </w:p>
        </w:tc>
        <w:tc>
          <w:tcPr>
            <w:tcW w:w="3427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Тимовский Максим Алексеевич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Посвящённый</w:t>
            </w:r>
          </w:p>
        </w:tc>
        <w:tc>
          <w:tcPr>
            <w:tcW w:w="2835" w:type="dxa"/>
          </w:tcPr>
          <w:p w:rsidR="002D3AB1" w:rsidRDefault="001E2A2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Фа-фиксация/точка-искра ИВО Метагалакт</w:t>
            </w:r>
            <w:r>
              <w:rPr>
                <w:rFonts w:ascii="Times New Roman" w:hAnsi="Times New Roman"/>
                <w:sz w:val="24"/>
              </w:rPr>
              <w:t xml:space="preserve">ики Фа </w:t>
            </w:r>
          </w:p>
        </w:tc>
      </w:tr>
    </w:tbl>
    <w:p w:rsidR="002D3AB1" w:rsidRDefault="002D3AB1"/>
    <w:p w:rsidR="002D3AB1" w:rsidRDefault="001E2A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Составление списка стяжания </w:t>
      </w:r>
      <w:proofErr w:type="spellStart"/>
      <w:r>
        <w:rPr>
          <w:rFonts w:ascii="Times New Roman" w:hAnsi="Times New Roman"/>
          <w:b/>
          <w:sz w:val="24"/>
        </w:rPr>
        <w:t>Фа</w:t>
      </w:r>
      <w:proofErr w:type="gramStart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>ватаресса</w:t>
      </w:r>
      <w:proofErr w:type="spellEnd"/>
      <w:r>
        <w:rPr>
          <w:rFonts w:ascii="Times New Roman" w:hAnsi="Times New Roman"/>
          <w:sz w:val="24"/>
        </w:rPr>
        <w:t xml:space="preserve"> ИВО Высшей Школы Синтеза ИВО АС Иосифа ИВАС Кут Хуми, 4.951.760.157.141.521.099.596.496.831 </w:t>
      </w:r>
      <w:proofErr w:type="spellStart"/>
      <w:r>
        <w:rPr>
          <w:rFonts w:ascii="Times New Roman" w:hAnsi="Times New Roman"/>
          <w:sz w:val="24"/>
        </w:rPr>
        <w:t>пра-ивдиво-октаво-реальности</w:t>
      </w:r>
      <w:proofErr w:type="spellEnd"/>
      <w:r>
        <w:rPr>
          <w:rFonts w:ascii="Times New Roman" w:hAnsi="Times New Roman"/>
          <w:sz w:val="24"/>
        </w:rPr>
        <w:t xml:space="preserve"> Фа-ИВДИВО </w:t>
      </w:r>
      <w:proofErr w:type="spellStart"/>
      <w:r>
        <w:rPr>
          <w:rFonts w:ascii="Times New Roman" w:hAnsi="Times New Roman"/>
          <w:sz w:val="24"/>
        </w:rPr>
        <w:t>Октавы,Бутывченко</w:t>
      </w:r>
      <w:proofErr w:type="spellEnd"/>
      <w:r>
        <w:rPr>
          <w:rFonts w:ascii="Times New Roman" w:hAnsi="Times New Roman"/>
          <w:sz w:val="24"/>
        </w:rPr>
        <w:t xml:space="preserve"> Лариса</w:t>
      </w:r>
    </w:p>
    <w:p w:rsidR="002D3AB1" w:rsidRDefault="002D3AB1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D3AB1" w:rsidRDefault="001E2A2A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подразделения ИВДИВО Кубань Галина Ивко, </w:t>
      </w:r>
      <w:r>
        <w:rPr>
          <w:rFonts w:ascii="Times New Roman" w:hAnsi="Times New Roman"/>
          <w:sz w:val="24"/>
        </w:rPr>
        <w:t>22.06.2023</w:t>
      </w:r>
    </w:p>
    <w:p w:rsidR="002D3AB1" w:rsidRDefault="002D3AB1">
      <w:pPr>
        <w:spacing w:after="0"/>
      </w:pPr>
    </w:p>
    <w:sectPr w:rsidR="002D3AB1" w:rsidSect="002D3AB1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3AB1"/>
    <w:rsid w:val="001E2A2A"/>
    <w:rsid w:val="002D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3AB1"/>
  </w:style>
  <w:style w:type="paragraph" w:styleId="10">
    <w:name w:val="heading 1"/>
    <w:next w:val="a"/>
    <w:link w:val="11"/>
    <w:uiPriority w:val="9"/>
    <w:qFormat/>
    <w:rsid w:val="002D3AB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D3AB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D3AB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D3AB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D3AB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3AB1"/>
  </w:style>
  <w:style w:type="paragraph" w:styleId="21">
    <w:name w:val="toc 2"/>
    <w:next w:val="a"/>
    <w:link w:val="22"/>
    <w:uiPriority w:val="39"/>
    <w:rsid w:val="002D3AB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D3AB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D3AB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D3AB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D3AB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D3AB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D3AB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D3AB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2D3AB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D3AB1"/>
  </w:style>
  <w:style w:type="character" w:customStyle="1" w:styleId="30">
    <w:name w:val="Заголовок 3 Знак"/>
    <w:link w:val="3"/>
    <w:rsid w:val="002D3AB1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2D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2D3AB1"/>
  </w:style>
  <w:style w:type="paragraph" w:styleId="31">
    <w:name w:val="toc 3"/>
    <w:next w:val="a"/>
    <w:link w:val="32"/>
    <w:uiPriority w:val="39"/>
    <w:rsid w:val="002D3AB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D3AB1"/>
    <w:rPr>
      <w:rFonts w:ascii="XO Thames" w:hAnsi="XO Thames"/>
      <w:sz w:val="28"/>
    </w:rPr>
  </w:style>
  <w:style w:type="paragraph" w:customStyle="1" w:styleId="12">
    <w:name w:val="Выделение1"/>
    <w:basedOn w:val="13"/>
    <w:link w:val="a7"/>
    <w:rsid w:val="002D3AB1"/>
    <w:rPr>
      <w:i/>
    </w:rPr>
  </w:style>
  <w:style w:type="character" w:styleId="a7">
    <w:name w:val="Emphasis"/>
    <w:basedOn w:val="a0"/>
    <w:link w:val="12"/>
    <w:rsid w:val="002D3AB1"/>
    <w:rPr>
      <w:i/>
    </w:rPr>
  </w:style>
  <w:style w:type="paragraph" w:styleId="a8">
    <w:name w:val="No Spacing"/>
    <w:link w:val="a9"/>
    <w:rsid w:val="002D3AB1"/>
    <w:pPr>
      <w:spacing w:after="0" w:line="240" w:lineRule="auto"/>
    </w:pPr>
  </w:style>
  <w:style w:type="character" w:customStyle="1" w:styleId="a9">
    <w:name w:val="Без интервала Знак"/>
    <w:link w:val="a8"/>
    <w:rsid w:val="002D3AB1"/>
  </w:style>
  <w:style w:type="character" w:customStyle="1" w:styleId="50">
    <w:name w:val="Заголовок 5 Знак"/>
    <w:link w:val="5"/>
    <w:rsid w:val="002D3AB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D3AB1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2D3AB1"/>
    <w:rPr>
      <w:color w:val="0000FF"/>
      <w:u w:val="single"/>
    </w:rPr>
  </w:style>
  <w:style w:type="character" w:styleId="aa">
    <w:name w:val="Hyperlink"/>
    <w:link w:val="14"/>
    <w:rsid w:val="002D3AB1"/>
    <w:rPr>
      <w:color w:val="0000FF"/>
      <w:u w:val="single"/>
    </w:rPr>
  </w:style>
  <w:style w:type="paragraph" w:customStyle="1" w:styleId="Footnote">
    <w:name w:val="Footnote"/>
    <w:link w:val="Footnote0"/>
    <w:rsid w:val="002D3AB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D3AB1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D3AB1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D3AB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D3AB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D3A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3AB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D3AB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D3AB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D3AB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D3AB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D3AB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2D3AB1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2D3AB1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ad"/>
    <w:rsid w:val="002D3AB1"/>
  </w:style>
  <w:style w:type="paragraph" w:styleId="ad">
    <w:name w:val="Title"/>
    <w:next w:val="a"/>
    <w:link w:val="ae"/>
    <w:uiPriority w:val="10"/>
    <w:qFormat/>
    <w:rsid w:val="002D3AB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2D3AB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D3AB1"/>
    <w:rPr>
      <w:rFonts w:ascii="XO Thames" w:hAnsi="XO Thames"/>
      <w:b/>
      <w:sz w:val="24"/>
    </w:rPr>
  </w:style>
  <w:style w:type="paragraph" w:styleId="af">
    <w:name w:val="Normal (Web)"/>
    <w:basedOn w:val="a"/>
    <w:link w:val="af0"/>
    <w:rsid w:val="002D3AB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sid w:val="002D3AB1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2D3AB1"/>
    <w:rPr>
      <w:rFonts w:ascii="XO Thames" w:hAnsi="XO Thames"/>
      <w:b/>
      <w:sz w:val="28"/>
    </w:rPr>
  </w:style>
  <w:style w:type="table" w:styleId="af1">
    <w:name w:val="Table Grid"/>
    <w:basedOn w:val="a1"/>
    <w:rsid w:val="002D3A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2023-06-23T13:13:00Z</dcterms:created>
  <dcterms:modified xsi:type="dcterms:W3CDTF">2023-06-23T13:19:00Z</dcterms:modified>
</cp:coreProperties>
</file>